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54D" w:rsidRDefault="00C5754D" w:rsidP="00DC10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711488" behindDoc="0" locked="0" layoutInCell="1" allowOverlap="1" wp14:anchorId="4A1B0A78" wp14:editId="0A6D732A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17" name="รูปภาพ 1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3E7D65F" wp14:editId="1017B243">
                <wp:simplePos x="0" y="0"/>
                <wp:positionH relativeFrom="column">
                  <wp:posOffset>-238539</wp:posOffset>
                </wp:positionH>
                <wp:positionV relativeFrom="paragraph">
                  <wp:posOffset>213774</wp:posOffset>
                </wp:positionV>
                <wp:extent cx="6594764" cy="201168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764" cy="2011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5F1" w:rsidRPr="00AE0F3D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E745F1" w:rsidRPr="00AE0F3D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E745F1" w:rsidRPr="00AE0F3D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875E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งานผู้ป่วยในชาย</w:t>
                            </w:r>
                          </w:p>
                          <w:p w:rsidR="00E745F1" w:rsidRPr="00AE0F3D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IPD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8pt;margin-top:16.85pt;width:519.25pt;height:158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" filled="f" stroked="f">
                <v:textbox>
                  <w:txbxContent>
                    <w:p w:rsidR="00E745F1" w:rsidRPr="00AE0F3D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E745F1" w:rsidRPr="00AE0F3D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E745F1" w:rsidRPr="00AE0F3D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875E36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งานผู้ป่วยในชาย</w:t>
                      </w:r>
                    </w:p>
                    <w:p w:rsidR="00E745F1" w:rsidRPr="00AE0F3D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IPD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C5754D" w:rsidRPr="00772BB6" w:rsidRDefault="00C5754D" w:rsidP="00C5754D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3"/>
        <w:tblpPr w:leftFromText="180" w:rightFromText="180" w:vertAnchor="text" w:horzAnchor="margin" w:tblpY="183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75E36" w:rsidRPr="00772BB6" w:rsidTr="00875E36">
        <w:tc>
          <w:tcPr>
            <w:tcW w:w="9747" w:type="dxa"/>
          </w:tcPr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น.ส.กันยา  อ้อยลี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หัวหน้างานผู้ป่วยในชาย</w:t>
            </w:r>
          </w:p>
        </w:tc>
      </w:tr>
      <w:tr w:rsidR="00875E36" w:rsidRPr="00772BB6" w:rsidTr="00875E36">
        <w:tc>
          <w:tcPr>
            <w:tcW w:w="9747" w:type="dxa"/>
          </w:tcPr>
          <w:p w:rsidR="00875E36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</w:t>
            </w:r>
            <w:r>
              <w:rPr>
                <w:noProof/>
              </w:rPr>
              <w:drawing>
                <wp:inline distT="0" distB="0" distL="0" distR="0" wp14:anchorId="2E3A33BA" wp14:editId="09DF3181">
                  <wp:extent cx="1112807" cy="353331"/>
                  <wp:effectExtent l="0" t="0" r="0" b="8890"/>
                  <wp:docPr id="19" name="รูปภาพ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1111952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875E36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875E36" w:rsidRPr="00772BB6" w:rsidTr="00875E36">
        <w:tc>
          <w:tcPr>
            <w:tcW w:w="9747" w:type="dxa"/>
          </w:tcPr>
          <w:p w:rsidR="00875E36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875E36" w:rsidRPr="009D00FE" w:rsidRDefault="00875E36" w:rsidP="00875E3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C5754D" w:rsidRDefault="00C5754D" w:rsidP="00C5754D">
      <w:pPr>
        <w:rPr>
          <w:rFonts w:ascii="TH SarabunPSK" w:hAnsi="TH SarabunPSK" w:cs="TH SarabunPSK"/>
          <w:b/>
          <w:bCs/>
          <w:sz w:val="36"/>
          <w:szCs w:val="36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2CFFA2" wp14:editId="7857AFAE">
                <wp:simplePos x="0" y="0"/>
                <wp:positionH relativeFrom="column">
                  <wp:posOffset>1013709</wp:posOffset>
                </wp:positionH>
                <wp:positionV relativeFrom="paragraph">
                  <wp:posOffset>2949023</wp:posOffset>
                </wp:positionV>
                <wp:extent cx="3934460" cy="1794294"/>
                <wp:effectExtent l="0" t="0" r="0" b="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2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5F1" w:rsidRPr="00772BB6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745F1" w:rsidRPr="00772BB6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745F1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745F1" w:rsidRPr="00772BB6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745F1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745F1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745F1" w:rsidRPr="00772BB6" w:rsidRDefault="00E745F1" w:rsidP="00C5754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9.8pt;margin-top:232.2pt;width:309.8pt;height:141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" filled="f" stroked="f">
                <v:textbox>
                  <w:txbxContent>
                    <w:p w:rsidR="00E745F1" w:rsidRPr="00772BB6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745F1" w:rsidRPr="00772BB6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745F1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745F1" w:rsidRPr="00772BB6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745F1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745F1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745F1" w:rsidRPr="00772BB6" w:rsidRDefault="00E745F1" w:rsidP="00C5754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754D" w:rsidRDefault="00C5754D" w:rsidP="00DC10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754D" w:rsidRDefault="00C5754D" w:rsidP="00DC10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754D" w:rsidRDefault="00C5754D" w:rsidP="00DC10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754D" w:rsidRDefault="00C5754D" w:rsidP="00DC10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F6DC3" w:rsidRPr="00875E36" w:rsidRDefault="00651585" w:rsidP="00DC10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Service </w:t>
      </w:r>
      <w:proofErr w:type="gramStart"/>
      <w:r w:rsidRPr="00875E36">
        <w:rPr>
          <w:rFonts w:ascii="TH SarabunPSK" w:hAnsi="TH SarabunPSK" w:cs="TH SarabunPSK"/>
          <w:b/>
          <w:bCs/>
          <w:sz w:val="32"/>
          <w:szCs w:val="32"/>
        </w:rPr>
        <w:t>Profile :</w:t>
      </w: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DC1037" w:rsidRPr="00875E36">
        <w:rPr>
          <w:rFonts w:ascii="TH SarabunPSK" w:hAnsi="TH SarabunPSK" w:cs="TH SarabunPSK"/>
          <w:b/>
          <w:bCs/>
          <w:sz w:val="32"/>
          <w:szCs w:val="32"/>
          <w:cs/>
        </w:rPr>
        <w:t>ผู้ป่วยในชาย</w:t>
      </w:r>
      <w:proofErr w:type="gramEnd"/>
      <w:r w:rsidR="00DC1037" w:rsidRPr="00875E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โรงพยาบาลแม่</w:t>
      </w:r>
      <w:proofErr w:type="spellStart"/>
      <w:r w:rsidR="00DC1037" w:rsidRPr="00875E36">
        <w:rPr>
          <w:rFonts w:ascii="TH SarabunPSK" w:hAnsi="TH SarabunPSK" w:cs="TH SarabunPSK"/>
          <w:b/>
          <w:bCs/>
          <w:sz w:val="32"/>
          <w:szCs w:val="32"/>
          <w:cs/>
        </w:rPr>
        <w:t>สรวย</w:t>
      </w:r>
      <w:proofErr w:type="spellEnd"/>
    </w:p>
    <w:p w:rsidR="00DC1037" w:rsidRPr="00875E36" w:rsidRDefault="00DC1037" w:rsidP="00DC1037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บริบท (</w:t>
      </w:r>
      <w:r w:rsidRPr="00875E36">
        <w:rPr>
          <w:rFonts w:ascii="TH SarabunPSK" w:hAnsi="TH SarabunPSK" w:cs="TH SarabunPSK"/>
          <w:sz w:val="32"/>
          <w:szCs w:val="32"/>
        </w:rPr>
        <w:t>Context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75E36">
        <w:rPr>
          <w:rFonts w:ascii="TH SarabunPSK" w:hAnsi="TH SarabunPSK" w:cs="TH SarabunPSK"/>
          <w:sz w:val="32"/>
          <w:szCs w:val="32"/>
        </w:rPr>
        <w:t xml:space="preserve">: </w:t>
      </w:r>
      <w:r w:rsidR="00E63144" w:rsidRPr="00875E36">
        <w:rPr>
          <w:rFonts w:ascii="TH SarabunPSK" w:hAnsi="TH SarabunPSK" w:cs="TH SarabunPSK"/>
          <w:sz w:val="32"/>
          <w:szCs w:val="32"/>
          <w:cs/>
        </w:rPr>
        <w:t>หอผู้ป่วยในชาย ให้บริการ 3</w:t>
      </w:r>
      <w:r w:rsidR="00E63144" w:rsidRPr="00875E36">
        <w:rPr>
          <w:rFonts w:ascii="TH SarabunPSK" w:hAnsi="TH SarabunPSK" w:cs="TH SarabunPSK"/>
          <w:sz w:val="32"/>
          <w:szCs w:val="32"/>
        </w:rPr>
        <w:t>1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 เตียง มีห้องแยกโรค 2 ห้อง</w:t>
      </w:r>
    </w:p>
    <w:p w:rsidR="00DC1037" w:rsidRPr="00875E36" w:rsidRDefault="00DC1037" w:rsidP="00DC1037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ก.หน้าที่และเป้าหมายที่สำคัญ</w:t>
      </w:r>
    </w:p>
    <w:p w:rsidR="00DC1037" w:rsidRPr="00875E36" w:rsidRDefault="00DC1037" w:rsidP="00DC1037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 xml:space="preserve">ให้บริการด้านการดูแลรักษาผู้ป่วยตามมาตรฐานวิชาชีพ </w:t>
      </w:r>
      <w:r w:rsidR="00DC75F4" w:rsidRPr="00875E36">
        <w:rPr>
          <w:rFonts w:ascii="TH SarabunPSK" w:hAnsi="TH SarabunPSK" w:cs="TH SarabunPSK"/>
          <w:sz w:val="32"/>
          <w:szCs w:val="32"/>
          <w:cs/>
        </w:rPr>
        <w:t xml:space="preserve">ส่งมอบบริการที่ได้มาตรฐาน </w:t>
      </w:r>
      <w:r w:rsidRPr="00875E36">
        <w:rPr>
          <w:rFonts w:ascii="TH SarabunPSK" w:hAnsi="TH SarabunPSK" w:cs="TH SarabunPSK"/>
          <w:sz w:val="32"/>
          <w:szCs w:val="32"/>
          <w:cs/>
        </w:rPr>
        <w:t>เพื่อให้ผู้ป่วยปลอดภัย</w:t>
      </w:r>
      <w:r w:rsidR="00F24792" w:rsidRPr="00875E36">
        <w:rPr>
          <w:rFonts w:ascii="TH SarabunPSK" w:hAnsi="TH SarabunPSK" w:cs="TH SarabunPSK"/>
          <w:sz w:val="32"/>
          <w:szCs w:val="32"/>
          <w:cs/>
        </w:rPr>
        <w:t xml:space="preserve"> ไม่เกิดภาวะแทรกซ้อน </w:t>
      </w:r>
      <w:r w:rsidRPr="00875E36">
        <w:rPr>
          <w:rFonts w:ascii="TH SarabunPSK" w:hAnsi="TH SarabunPSK" w:cs="TH SarabunPSK"/>
          <w:sz w:val="32"/>
          <w:szCs w:val="32"/>
          <w:cs/>
        </w:rPr>
        <w:t>และพึงพอใจ</w:t>
      </w:r>
    </w:p>
    <w:p w:rsidR="00DC1037" w:rsidRPr="00875E36" w:rsidRDefault="00DC1037" w:rsidP="00DC1037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ข.ขอบเขตการให้บริการ ศักยภาพ ข้อจำกัด</w:t>
      </w:r>
    </w:p>
    <w:p w:rsidR="00DC1037" w:rsidRPr="00875E36" w:rsidRDefault="00DC1037" w:rsidP="00DC1037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="00161438" w:rsidRPr="00875E36">
        <w:rPr>
          <w:rFonts w:ascii="TH SarabunPSK" w:hAnsi="TH SarabunPSK" w:cs="TH SarabunPSK"/>
          <w:sz w:val="32"/>
          <w:szCs w:val="32"/>
          <w:cs/>
        </w:rPr>
        <w:t>ให้การดูแลรักษาผู้ป่วยเพศชาย ด้านอายุรก</w:t>
      </w:r>
      <w:proofErr w:type="spellStart"/>
      <w:r w:rsidR="00161438" w:rsidRPr="00875E36">
        <w:rPr>
          <w:rFonts w:ascii="TH SarabunPSK" w:hAnsi="TH SarabunPSK" w:cs="TH SarabunPSK"/>
          <w:sz w:val="32"/>
          <w:szCs w:val="32"/>
          <w:cs/>
        </w:rPr>
        <w:t>รรม</w:t>
      </w:r>
      <w:proofErr w:type="spellEnd"/>
      <w:r w:rsidR="00161438" w:rsidRPr="00875E36">
        <w:rPr>
          <w:rFonts w:ascii="TH SarabunPSK" w:hAnsi="TH SarabunPSK" w:cs="TH SarabunPSK"/>
          <w:sz w:val="32"/>
          <w:szCs w:val="32"/>
          <w:cs/>
        </w:rPr>
        <w:t xml:space="preserve">  ศัลยกรรมทั่วไป และกุมารเวชกรรม ตั้งแต่แรกรับจนถึงจำหน่ายออกจากโรงพยาบาล สามารถรับผู้ป่วยที่</w:t>
      </w:r>
      <w:r w:rsidR="00913661" w:rsidRPr="00875E36">
        <w:rPr>
          <w:rFonts w:ascii="TH SarabunPSK" w:hAnsi="TH SarabunPSK" w:cs="TH SarabunPSK"/>
          <w:sz w:val="32"/>
          <w:szCs w:val="32"/>
          <w:cs/>
        </w:rPr>
        <w:t>ติดเชื้อทางระบบทางเดินหายใจ โดย</w:t>
      </w:r>
      <w:r w:rsidR="00161438" w:rsidRPr="00875E36">
        <w:rPr>
          <w:rFonts w:ascii="TH SarabunPSK" w:hAnsi="TH SarabunPSK" w:cs="TH SarabunPSK"/>
          <w:sz w:val="32"/>
          <w:szCs w:val="32"/>
          <w:cs/>
        </w:rPr>
        <w:t xml:space="preserve">มีห้องแยกโรค 2 ห้อง </w:t>
      </w:r>
      <w:r w:rsidR="00322F78" w:rsidRPr="00875E36">
        <w:rPr>
          <w:rFonts w:ascii="TH SarabunPSK" w:hAnsi="TH SarabunPSK" w:cs="TH SarabunPSK"/>
          <w:sz w:val="32"/>
          <w:szCs w:val="32"/>
          <w:cs/>
        </w:rPr>
        <w:t>สำหรับ</w:t>
      </w:r>
      <w:r w:rsidR="00161438" w:rsidRPr="00875E36">
        <w:rPr>
          <w:rFonts w:ascii="TH SarabunPSK" w:hAnsi="TH SarabunPSK" w:cs="TH SarabunPSK"/>
          <w:sz w:val="32"/>
          <w:szCs w:val="32"/>
          <w:cs/>
        </w:rPr>
        <w:t>ผู้ป่วยที่มีอาการหนัก</w:t>
      </w:r>
      <w:r w:rsidR="00913661" w:rsidRPr="00875E36">
        <w:rPr>
          <w:rFonts w:ascii="TH SarabunPSK" w:hAnsi="TH SarabunPSK" w:cs="TH SarabunPSK"/>
          <w:sz w:val="32"/>
          <w:szCs w:val="32"/>
          <w:cs/>
        </w:rPr>
        <w:t xml:space="preserve">อยู่ในระยะวิกฤต ต้องการเครื่องช่วยหายใจ </w:t>
      </w:r>
      <w:r w:rsidR="00161438" w:rsidRPr="00875E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3661" w:rsidRPr="00875E36">
        <w:rPr>
          <w:rFonts w:ascii="TH SarabunPSK" w:hAnsi="TH SarabunPSK" w:cs="TH SarabunPSK"/>
          <w:sz w:val="32"/>
          <w:szCs w:val="32"/>
          <w:cs/>
        </w:rPr>
        <w:t>ผู้ป่วยที่</w:t>
      </w:r>
      <w:r w:rsidR="00161438" w:rsidRPr="00875E36">
        <w:rPr>
          <w:rFonts w:ascii="TH SarabunPSK" w:hAnsi="TH SarabunPSK" w:cs="TH SarabunPSK"/>
          <w:sz w:val="32"/>
          <w:szCs w:val="32"/>
          <w:cs/>
        </w:rPr>
        <w:t>เกินศักยภาพ</w:t>
      </w:r>
      <w:r w:rsidR="00DE7080" w:rsidRPr="00875E36">
        <w:rPr>
          <w:rFonts w:ascii="TH SarabunPSK" w:hAnsi="TH SarabunPSK" w:cs="TH SarabunPSK"/>
          <w:sz w:val="32"/>
          <w:szCs w:val="32"/>
          <w:cs/>
        </w:rPr>
        <w:t>และต้อง</w:t>
      </w:r>
      <w:r w:rsidR="00913661" w:rsidRPr="00875E36">
        <w:rPr>
          <w:rFonts w:ascii="TH SarabunPSK" w:hAnsi="TH SarabunPSK" w:cs="TH SarabunPSK"/>
          <w:sz w:val="32"/>
          <w:szCs w:val="32"/>
          <w:cs/>
        </w:rPr>
        <w:t>การดูแลจากแพทย์เชี่ยวชาญเฉพาะสาขา</w:t>
      </w:r>
      <w:r w:rsidR="00A16B4F" w:rsidRPr="00875E36">
        <w:rPr>
          <w:rFonts w:ascii="TH SarabunPSK" w:hAnsi="TH SarabunPSK" w:cs="TH SarabunPSK"/>
          <w:sz w:val="32"/>
          <w:szCs w:val="32"/>
          <w:cs/>
        </w:rPr>
        <w:t xml:space="preserve"> มีระบบส่งต่อโรงพยาบาลศูนย์</w:t>
      </w:r>
      <w:r w:rsidR="00322F78" w:rsidRPr="00875E36">
        <w:rPr>
          <w:rFonts w:ascii="TH SarabunPSK" w:hAnsi="TH SarabunPSK" w:cs="TH SarabunPSK"/>
          <w:sz w:val="32"/>
          <w:szCs w:val="32"/>
          <w:cs/>
        </w:rPr>
        <w:t>เชียงรายประชานุเคราะห์</w:t>
      </w:r>
    </w:p>
    <w:p w:rsidR="00963A3A" w:rsidRPr="00875E36" w:rsidRDefault="00963A3A" w:rsidP="00DC1037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ค.ผู้รับผลงานและความต้องการที่สำคัญ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82"/>
      </w:tblGrid>
      <w:tr w:rsidR="00963A3A" w:rsidRPr="00875E36" w:rsidTr="008225EC">
        <w:trPr>
          <w:tblHeader/>
        </w:trPr>
        <w:tc>
          <w:tcPr>
            <w:tcW w:w="3794" w:type="dxa"/>
          </w:tcPr>
          <w:p w:rsidR="00963A3A" w:rsidRPr="00875E36" w:rsidRDefault="00963A3A" w:rsidP="00963A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ผู้รับผลงานภายนอก</w:t>
            </w:r>
          </w:p>
        </w:tc>
        <w:tc>
          <w:tcPr>
            <w:tcW w:w="5782" w:type="dxa"/>
          </w:tcPr>
          <w:p w:rsidR="00963A3A" w:rsidRPr="00875E36" w:rsidRDefault="00963A3A" w:rsidP="00963A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ความต้องการที่สำคัญ</w:t>
            </w:r>
          </w:p>
        </w:tc>
      </w:tr>
      <w:tr w:rsidR="00963A3A" w:rsidRPr="00875E36" w:rsidTr="00E53EF5">
        <w:tc>
          <w:tcPr>
            <w:tcW w:w="3794" w:type="dxa"/>
          </w:tcPr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3A3A" w:rsidRPr="00875E36" w:rsidRDefault="00963A3A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ผู้ป่วย/ญาติ</w:t>
            </w:r>
          </w:p>
        </w:tc>
        <w:tc>
          <w:tcPr>
            <w:tcW w:w="5782" w:type="dxa"/>
          </w:tcPr>
          <w:p w:rsidR="00963A3A" w:rsidRPr="00875E36" w:rsidRDefault="00963A3A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1.ความปลอดภัย</w:t>
            </w:r>
          </w:p>
          <w:p w:rsidR="00963A3A" w:rsidRPr="00875E36" w:rsidRDefault="00963A3A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2.รู้ว่าป่วยเป็นโรคอะไร แนวทางการรักษา และการปฏิบัติตัว</w:t>
            </w:r>
          </w:p>
          <w:p w:rsidR="00963A3A" w:rsidRPr="00875E36" w:rsidRDefault="00963A3A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3.เจ้าหน้าที่ให้บริการพยาบาลรวดเร็ว ให้ข้อมูลต่อเนื่องและมีพฤติกรรมบริการที่สุภาพ</w:t>
            </w:r>
          </w:p>
          <w:p w:rsidR="00963A3A" w:rsidRPr="00875E36" w:rsidRDefault="00963A3A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4.หอผู้ป่วย ห้องน้ำ สะอาด และเพียงพอ</w:t>
            </w:r>
          </w:p>
          <w:p w:rsidR="00963A3A" w:rsidRPr="00875E36" w:rsidRDefault="00963A3A" w:rsidP="00963A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5.ได้รับการส่งต่อรวดเร็ว ถ้ารักษาแล้วไม่ดีขึ้น</w:t>
            </w:r>
          </w:p>
        </w:tc>
      </w:tr>
      <w:tr w:rsidR="00963A3A" w:rsidRPr="00875E36" w:rsidTr="00E53EF5">
        <w:tc>
          <w:tcPr>
            <w:tcW w:w="3794" w:type="dxa"/>
          </w:tcPr>
          <w:p w:rsidR="00963A3A" w:rsidRPr="00875E36" w:rsidRDefault="00963A3A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</w:t>
            </w:r>
          </w:p>
        </w:tc>
        <w:tc>
          <w:tcPr>
            <w:tcW w:w="5782" w:type="dxa"/>
          </w:tcPr>
          <w:p w:rsidR="00963A3A" w:rsidRPr="00875E36" w:rsidRDefault="00E53EF5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1.ได้รับข้อมูลส่งต่อครบถ้วน</w:t>
            </w:r>
          </w:p>
          <w:p w:rsidR="00E53EF5" w:rsidRPr="00875E36" w:rsidRDefault="00E53EF5" w:rsidP="00963A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2.เตรียมผู้ป่วยอาการคงที่ ก่อนส่งต่อ</w:t>
            </w:r>
          </w:p>
        </w:tc>
      </w:tr>
      <w:tr w:rsidR="00963A3A" w:rsidRPr="00875E36" w:rsidTr="00E53EF5">
        <w:tc>
          <w:tcPr>
            <w:tcW w:w="3794" w:type="dxa"/>
          </w:tcPr>
          <w:p w:rsidR="00963A3A" w:rsidRPr="00875E36" w:rsidRDefault="00963A3A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โรงพยาบาลเอกชน</w:t>
            </w:r>
          </w:p>
        </w:tc>
        <w:tc>
          <w:tcPr>
            <w:tcW w:w="5782" w:type="dxa"/>
          </w:tcPr>
          <w:p w:rsidR="00E53EF5" w:rsidRPr="00875E36" w:rsidRDefault="00E53EF5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1.ได้รับข้อมูลส่งต่อครบถ้วน</w:t>
            </w:r>
          </w:p>
          <w:p w:rsidR="00963A3A" w:rsidRPr="00875E36" w:rsidRDefault="00E53EF5" w:rsidP="00963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2.ประสานแจ้งเรื่องค่าใช้จ่ายเบื้องต้นแก่ญาติ</w:t>
            </w:r>
          </w:p>
        </w:tc>
      </w:tr>
      <w:tr w:rsidR="00E53EF5" w:rsidRPr="00875E36" w:rsidTr="00E53EF5">
        <w:tc>
          <w:tcPr>
            <w:tcW w:w="3794" w:type="dxa"/>
          </w:tcPr>
          <w:p w:rsidR="00E53EF5" w:rsidRPr="00875E36" w:rsidRDefault="00E53EF5" w:rsidP="00963A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ผู้รับผลงานภายใน</w:t>
            </w:r>
          </w:p>
        </w:tc>
        <w:tc>
          <w:tcPr>
            <w:tcW w:w="5782" w:type="dxa"/>
          </w:tcPr>
          <w:p w:rsidR="00E53EF5" w:rsidRPr="00875E36" w:rsidRDefault="00E53EF5" w:rsidP="00E53E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ความต้องการที่สำคัญ</w:t>
            </w:r>
          </w:p>
        </w:tc>
      </w:tr>
      <w:tr w:rsidR="00E53EF5" w:rsidRPr="00875E36" w:rsidTr="00E53EF5">
        <w:tc>
          <w:tcPr>
            <w:tcW w:w="3794" w:type="dxa"/>
          </w:tcPr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3EF5" w:rsidRPr="00875E36" w:rsidRDefault="00E53EF5" w:rsidP="008225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</w:tc>
        <w:tc>
          <w:tcPr>
            <w:tcW w:w="5782" w:type="dxa"/>
          </w:tcPr>
          <w:p w:rsidR="00E53EF5" w:rsidRPr="00875E36" w:rsidRDefault="00E53EF5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1.รับและนำคำสั่งแผนการรักษาไปปฏิบัติ ถูกต้อง ครบถ้วน</w:t>
            </w:r>
          </w:p>
          <w:p w:rsidR="00E53EF5" w:rsidRPr="00875E36" w:rsidRDefault="00E53EF5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2.เตรียมอุปกรณ์ เครื่องมือแพทย์ พร้อมใช้</w:t>
            </w:r>
          </w:p>
          <w:p w:rsidR="00E53EF5" w:rsidRPr="00875E36" w:rsidRDefault="00E53EF5" w:rsidP="00E53E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3.เฝ้าระวังและรายงานอาการเปลี่ยนแปลงผู้ป่วยในเวลาที่รวดเร็วและเหมาะสม</w:t>
            </w:r>
          </w:p>
        </w:tc>
      </w:tr>
      <w:tr w:rsidR="00E53EF5" w:rsidRPr="00875E36" w:rsidTr="00E53EF5">
        <w:tc>
          <w:tcPr>
            <w:tcW w:w="3794" w:type="dxa"/>
          </w:tcPr>
          <w:p w:rsidR="00E53EF5" w:rsidRPr="00875E36" w:rsidRDefault="00E53EF5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งานอุบัติเหตุฉุกเฉิน</w:t>
            </w:r>
          </w:p>
        </w:tc>
        <w:tc>
          <w:tcPr>
            <w:tcW w:w="5782" w:type="dxa"/>
          </w:tcPr>
          <w:p w:rsidR="00E53EF5" w:rsidRPr="00875E36" w:rsidRDefault="00E53EF5" w:rsidP="0070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1.จัดเตรียมเตียงรับผู้ป่วยได้รวดเร็ว</w:t>
            </w:r>
          </w:p>
        </w:tc>
      </w:tr>
      <w:tr w:rsidR="00E53EF5" w:rsidRPr="00875E36" w:rsidTr="00E53EF5">
        <w:tc>
          <w:tcPr>
            <w:tcW w:w="3794" w:type="dxa"/>
          </w:tcPr>
          <w:p w:rsidR="008225EC" w:rsidRPr="00875E36" w:rsidRDefault="008225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3EF5" w:rsidRPr="00875E36" w:rsidRDefault="00E53EF5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งานผู้ป่วยนอก</w:t>
            </w:r>
          </w:p>
        </w:tc>
        <w:tc>
          <w:tcPr>
            <w:tcW w:w="5782" w:type="dxa"/>
          </w:tcPr>
          <w:p w:rsidR="00E53EF5" w:rsidRPr="00875E36" w:rsidRDefault="00E53EF5" w:rsidP="00705C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1.จัดเตรียมเตียงรับผู้ป่วยได้รวดเร็ว</w:t>
            </w:r>
          </w:p>
          <w:p w:rsidR="008225EC" w:rsidRPr="00875E36" w:rsidRDefault="00E53EF5" w:rsidP="0070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2.นัดให้ผู้ป่วยในคอมพิวเตอร์ ตรงห้องตรวจ</w:t>
            </w:r>
          </w:p>
        </w:tc>
      </w:tr>
      <w:tr w:rsidR="00E53EF5" w:rsidRPr="00875E36" w:rsidTr="00E53EF5">
        <w:tc>
          <w:tcPr>
            <w:tcW w:w="3794" w:type="dxa"/>
          </w:tcPr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25EC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3EF5" w:rsidRPr="00875E36" w:rsidRDefault="008225EC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ฝ่ายงานเภสัชกรรม</w:t>
            </w:r>
          </w:p>
        </w:tc>
        <w:tc>
          <w:tcPr>
            <w:tcW w:w="5782" w:type="dxa"/>
          </w:tcPr>
          <w:p w:rsidR="00E53EF5" w:rsidRPr="00875E36" w:rsidRDefault="008225EC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1.การบริหารยาตามมาตรฐานการให้ยา </w:t>
            </w:r>
          </w:p>
          <w:p w:rsidR="008225EC" w:rsidRPr="00875E36" w:rsidRDefault="008225EC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2.ไม่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stock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ยาไว้ที่ตึก</w:t>
            </w:r>
          </w:p>
          <w:p w:rsidR="008225EC" w:rsidRPr="00875E36" w:rsidRDefault="008225EC" w:rsidP="00E53E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3.ส่งใบ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copy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ยา ที่อ่านออก</w:t>
            </w:r>
          </w:p>
          <w:p w:rsidR="008225EC" w:rsidRPr="00875E36" w:rsidRDefault="008225EC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4.แจ้งผู้ป่วยที่สงสัยแพ้ยาหรือมีอาการไม่พึงประสงค์จากการใช้ยา</w:t>
            </w:r>
          </w:p>
          <w:p w:rsidR="008225EC" w:rsidRPr="00875E36" w:rsidRDefault="008225EC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5.ปฏิบัติตามแนวทางการการใช้ยา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DUE</w:t>
            </w:r>
          </w:p>
        </w:tc>
      </w:tr>
      <w:tr w:rsidR="00E53EF5" w:rsidRPr="00875E36" w:rsidTr="00E53EF5">
        <w:tc>
          <w:tcPr>
            <w:tcW w:w="3794" w:type="dxa"/>
          </w:tcPr>
          <w:p w:rsidR="00E53EF5" w:rsidRPr="00875E36" w:rsidRDefault="001953E9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งานเปล</w:t>
            </w:r>
          </w:p>
        </w:tc>
        <w:tc>
          <w:tcPr>
            <w:tcW w:w="5782" w:type="dxa"/>
          </w:tcPr>
          <w:p w:rsidR="00E53EF5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1.มีเจ้าหน้าที่มารับผู้ป่วยเมื่อผู้ป่วยมาถึงเตียง</w:t>
            </w:r>
          </w:p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2.ประสานขอเปล/รถเข็น มารับผู้ป่วย ตามอาการผู้ป่วย</w:t>
            </w:r>
          </w:p>
        </w:tc>
      </w:tr>
      <w:tr w:rsidR="001953E9" w:rsidRPr="00875E36" w:rsidTr="00E53EF5">
        <w:tc>
          <w:tcPr>
            <w:tcW w:w="3794" w:type="dxa"/>
          </w:tcPr>
          <w:p w:rsidR="001953E9" w:rsidRPr="00875E36" w:rsidRDefault="001953E9" w:rsidP="00963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งานชันสูตร</w:t>
            </w:r>
          </w:p>
        </w:tc>
        <w:tc>
          <w:tcPr>
            <w:tcW w:w="5782" w:type="dxa"/>
          </w:tcPr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1.เก็บและส่งสิ่งส่งตรวจ ถูกต้อง</w:t>
            </w:r>
          </w:p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2.รายงานผลการตรวจ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lab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วิกฤติ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แก่แพทย์ ทันที่ที่ได้รับแจ้งจากเจ้าหน้าที่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lab</w:t>
            </w:r>
          </w:p>
        </w:tc>
      </w:tr>
      <w:tr w:rsidR="001953E9" w:rsidRPr="00875E36" w:rsidTr="00E53EF5">
        <w:tc>
          <w:tcPr>
            <w:tcW w:w="3794" w:type="dxa"/>
          </w:tcPr>
          <w:p w:rsidR="001953E9" w:rsidRPr="00875E36" w:rsidRDefault="001953E9" w:rsidP="001953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เอ็กซเรย์</w:t>
            </w:r>
          </w:p>
        </w:tc>
        <w:tc>
          <w:tcPr>
            <w:tcW w:w="5782" w:type="dxa"/>
          </w:tcPr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1.ส่งตรวจในคอมพิวเตอร์ถูกต้อง</w:t>
            </w:r>
          </w:p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2.ส่งผู้ป่วยพร้อม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chart</w:t>
            </w:r>
          </w:p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ผู้ป่วยดื้อยา 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TB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ประสานแจ้งก่อนส่งเอ็กซเรย์</w:t>
            </w:r>
          </w:p>
        </w:tc>
      </w:tr>
      <w:tr w:rsidR="001953E9" w:rsidRPr="00875E36" w:rsidTr="00E53EF5">
        <w:tc>
          <w:tcPr>
            <w:tcW w:w="3794" w:type="dxa"/>
          </w:tcPr>
          <w:p w:rsidR="001953E9" w:rsidRPr="00875E36" w:rsidRDefault="001953E9" w:rsidP="001953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</w:t>
            </w:r>
          </w:p>
        </w:tc>
        <w:tc>
          <w:tcPr>
            <w:tcW w:w="5782" w:type="dxa"/>
          </w:tcPr>
          <w:p w:rsidR="001953E9" w:rsidRPr="00875E36" w:rsidRDefault="001953E9" w:rsidP="00E53E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34131C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สั่งอาหารตรงตาม </w:t>
            </w:r>
            <w:r w:rsidR="0034131C" w:rsidRPr="00875E36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="0034131C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ครบถ้วนตามยอดผู้ป่วย</w:t>
            </w:r>
          </w:p>
        </w:tc>
      </w:tr>
      <w:tr w:rsidR="0034131C" w:rsidRPr="00875E36" w:rsidTr="00E53EF5">
        <w:tc>
          <w:tcPr>
            <w:tcW w:w="3794" w:type="dxa"/>
          </w:tcPr>
          <w:p w:rsidR="0034131C" w:rsidRPr="00875E36" w:rsidRDefault="0034131C" w:rsidP="001953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งานซักฟอก</w:t>
            </w:r>
          </w:p>
        </w:tc>
        <w:tc>
          <w:tcPr>
            <w:tcW w:w="5782" w:type="dxa"/>
          </w:tcPr>
          <w:p w:rsidR="0034131C" w:rsidRPr="00875E36" w:rsidRDefault="0034131C" w:rsidP="003413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1.แยกผู้เปื้อน ไม่มีสิ่งของแปลกปน ไปกับผ้า</w:t>
            </w:r>
          </w:p>
        </w:tc>
      </w:tr>
      <w:tr w:rsidR="0034131C" w:rsidRPr="00875E36" w:rsidTr="00E53EF5">
        <w:tc>
          <w:tcPr>
            <w:tcW w:w="3794" w:type="dxa"/>
          </w:tcPr>
          <w:p w:rsidR="0034131C" w:rsidRPr="00875E36" w:rsidRDefault="0034131C" w:rsidP="001953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เจ้าหน้าที่แผนกต่างๆ ในรพ.</w:t>
            </w:r>
          </w:p>
        </w:tc>
        <w:tc>
          <w:tcPr>
            <w:tcW w:w="5782" w:type="dxa"/>
          </w:tcPr>
          <w:p w:rsidR="0034131C" w:rsidRPr="00875E36" w:rsidRDefault="00456CBE" w:rsidP="003413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1.ต้อง</w:t>
            </w:r>
            <w:r w:rsidR="0034131C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การประสานงาน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ที่ดี</w:t>
            </w:r>
            <w:r w:rsidR="0034131C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</w:t>
            </w:r>
            <w:r w:rsidR="001D4355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มีข้อมูลครบถ้วน และพูดจาอ่อนหวาน </w:t>
            </w:r>
          </w:p>
          <w:p w:rsidR="001D4355" w:rsidRPr="00875E36" w:rsidRDefault="001D4355" w:rsidP="003413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2.มีพฤติกรรม อ่อนน้อม ถ่อมตน</w:t>
            </w:r>
          </w:p>
        </w:tc>
      </w:tr>
    </w:tbl>
    <w:p w:rsidR="00963A3A" w:rsidRPr="00875E36" w:rsidRDefault="00F24792" w:rsidP="00DC1037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ง.ประเด็นคุณภาพที่สำคัญ</w:t>
      </w:r>
      <w:r w:rsidR="00E53EF5" w:rsidRPr="00875E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3661" w:rsidRPr="00875E36" w:rsidRDefault="00BD3141" w:rsidP="00DC1037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1.ผู้ป่วยได้รับการดูแลรักษา ตามมาตรฐานวิชาชีพ</w:t>
      </w:r>
    </w:p>
    <w:p w:rsidR="00BD3141" w:rsidRPr="00875E36" w:rsidRDefault="00BD3141" w:rsidP="00BD3141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2.ผู้ป่วยปลอดภัย ไม่เกิดภาวะแทรกซ้อน</w:t>
      </w:r>
    </w:p>
    <w:p w:rsidR="00BD3141" w:rsidRPr="00875E36" w:rsidRDefault="00C23054" w:rsidP="00BD3141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3.ผู้ป่วยได้รับส่ง</w:t>
      </w:r>
      <w:r w:rsidR="00BD3141" w:rsidRPr="00875E36">
        <w:rPr>
          <w:rFonts w:ascii="TH SarabunPSK" w:hAnsi="TH SarabunPSK" w:cs="TH SarabunPSK"/>
          <w:sz w:val="32"/>
          <w:szCs w:val="32"/>
          <w:cs/>
        </w:rPr>
        <w:t>มอบบริการตามมาตรฐาน</w:t>
      </w:r>
    </w:p>
    <w:p w:rsidR="00BD3141" w:rsidRPr="00875E36" w:rsidRDefault="00BD3141" w:rsidP="00BD3141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4.ผู้รับบริการพึงพอใจต่อการให้บริการของเจ้าหน้าที่</w:t>
      </w:r>
    </w:p>
    <w:p w:rsidR="00BD3141" w:rsidRPr="00875E36" w:rsidRDefault="00676D0C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จ.ความท้าทายและความเสี่ยงที่สำคัญ</w:t>
      </w:r>
    </w:p>
    <w:p w:rsidR="000B2C7B" w:rsidRPr="00875E36" w:rsidRDefault="000B2C7B" w:rsidP="00BD3141">
      <w:pPr>
        <w:rPr>
          <w:rFonts w:ascii="TH SarabunPSK" w:hAnsi="TH SarabunPSK" w:cs="TH SarabunPSK"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ความท้าทาย</w:t>
      </w:r>
    </w:p>
    <w:p w:rsidR="00676D0C" w:rsidRPr="00875E36" w:rsidRDefault="00676D0C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1.</w:t>
      </w:r>
      <w:r w:rsidR="000B2C7B" w:rsidRPr="00875E36">
        <w:rPr>
          <w:rFonts w:ascii="TH SarabunPSK" w:hAnsi="TH SarabunPSK" w:cs="TH SarabunPSK"/>
          <w:sz w:val="32"/>
          <w:szCs w:val="32"/>
          <w:cs/>
        </w:rPr>
        <w:t>การวางแผนจำหน่ายผู้ป่วยที่ ซับซ้อนและขาดผู้ดูแล</w:t>
      </w:r>
    </w:p>
    <w:p w:rsidR="000B2C7B" w:rsidRPr="00875E36" w:rsidRDefault="000B2C7B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2.การวางแผนจำหน่ายกลุ่มผู้ป่วยที่มี</w:t>
      </w:r>
      <w:r w:rsidR="00E04D3A" w:rsidRPr="00875E36">
        <w:rPr>
          <w:rFonts w:ascii="TH SarabunPSK" w:hAnsi="TH SarabunPSK" w:cs="TH SarabunPSK"/>
          <w:sz w:val="32"/>
          <w:szCs w:val="32"/>
          <w:cs/>
        </w:rPr>
        <w:t>อา</w:t>
      </w:r>
      <w:r w:rsidRPr="00875E36">
        <w:rPr>
          <w:rFonts w:ascii="TH SarabunPSK" w:hAnsi="TH SarabunPSK" w:cs="TH SarabunPSK"/>
          <w:sz w:val="32"/>
          <w:szCs w:val="32"/>
          <w:cs/>
        </w:rPr>
        <w:t>การทางจิต ร่วมกับการใช้สารเสพติด</w:t>
      </w:r>
    </w:p>
    <w:p w:rsidR="000B2C7B" w:rsidRPr="00875E36" w:rsidRDefault="000B2C7B" w:rsidP="00BD3141">
      <w:pPr>
        <w:rPr>
          <w:rFonts w:ascii="TH SarabunPSK" w:hAnsi="TH SarabunPSK" w:cs="TH SarabunPSK"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sz w:val="32"/>
          <w:szCs w:val="32"/>
          <w:u w:val="single"/>
          <w:cs/>
        </w:rPr>
        <w:t>ความเสี่ยงสำคัญ</w:t>
      </w:r>
    </w:p>
    <w:p w:rsidR="00E04D3A" w:rsidRPr="00875E36" w:rsidRDefault="00E04D3A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1.ผู้ป่วยติดเชื้อระบบทางเดินปัสสาวะ</w:t>
      </w:r>
    </w:p>
    <w:p w:rsidR="006E4A6C" w:rsidRPr="00875E36" w:rsidRDefault="000B2C7B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="006E4A6C" w:rsidRPr="00875E36">
        <w:rPr>
          <w:rFonts w:ascii="TH SarabunPSK" w:hAnsi="TH SarabunPSK" w:cs="TH SarabunPSK"/>
          <w:sz w:val="32"/>
          <w:szCs w:val="32"/>
          <w:cs/>
        </w:rPr>
        <w:t>2.ผู้ป่วยเกิดแผลกดทับ</w:t>
      </w:r>
    </w:p>
    <w:p w:rsidR="006E4A6C" w:rsidRPr="00875E36" w:rsidRDefault="006E4A6C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="00E04D3A" w:rsidRPr="00875E36">
        <w:rPr>
          <w:rFonts w:ascii="TH SarabunPSK" w:hAnsi="TH SarabunPSK" w:cs="TH SarabunPSK"/>
          <w:sz w:val="32"/>
          <w:szCs w:val="32"/>
          <w:cs/>
        </w:rPr>
        <w:t>3.ผู้ป่วยและญาติพลัดตกหกล้ม</w:t>
      </w:r>
    </w:p>
    <w:p w:rsidR="006E4A6C" w:rsidRPr="00875E36" w:rsidRDefault="006E4A6C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4.ผู้ป่วยหนี</w:t>
      </w:r>
    </w:p>
    <w:p w:rsidR="006E4A6C" w:rsidRPr="00875E36" w:rsidRDefault="006E4A6C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 xml:space="preserve">5.ผู้ป่วย </w:t>
      </w:r>
      <w:r w:rsidRPr="00875E36">
        <w:rPr>
          <w:rFonts w:ascii="TH SarabunPSK" w:hAnsi="TH SarabunPSK" w:cs="TH SarabunPSK"/>
          <w:sz w:val="32"/>
          <w:szCs w:val="32"/>
        </w:rPr>
        <w:t xml:space="preserve">refer </w:t>
      </w:r>
      <w:r w:rsidRPr="00875E36">
        <w:rPr>
          <w:rFonts w:ascii="TH SarabunPSK" w:hAnsi="TH SarabunPSK" w:cs="TH SarabunPSK"/>
          <w:sz w:val="32"/>
          <w:szCs w:val="32"/>
          <w:cs/>
        </w:rPr>
        <w:t>ภายใน 4 ชั่วโมงหลังรับนอนโรงพยาบาล</w:t>
      </w:r>
    </w:p>
    <w:p w:rsidR="00B7674F" w:rsidRPr="00875E36" w:rsidRDefault="00B7674F" w:rsidP="00BD3141">
      <w:pPr>
        <w:rPr>
          <w:rFonts w:ascii="TH SarabunPSK" w:hAnsi="TH SarabunPSK" w:cs="TH SarabunPSK"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sz w:val="32"/>
          <w:szCs w:val="32"/>
          <w:u w:val="single"/>
        </w:rPr>
        <w:t>Specific clinical Risk</w:t>
      </w:r>
    </w:p>
    <w:p w:rsidR="00B7674F" w:rsidRPr="00875E36" w:rsidRDefault="00B7674F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ab/>
        <w:t xml:space="preserve">1. </w:t>
      </w:r>
      <w:proofErr w:type="gramStart"/>
      <w:r w:rsidRPr="00875E36">
        <w:rPr>
          <w:rFonts w:ascii="TH SarabunPSK" w:hAnsi="TH SarabunPSK" w:cs="TH SarabunPSK"/>
          <w:sz w:val="32"/>
          <w:szCs w:val="32"/>
        </w:rPr>
        <w:t>Sepsis :</w:t>
      </w:r>
      <w:proofErr w:type="gramEnd"/>
      <w:r w:rsidRPr="00875E36">
        <w:rPr>
          <w:rFonts w:ascii="TH SarabunPSK" w:hAnsi="TH SarabunPSK" w:cs="TH SarabunPSK"/>
          <w:sz w:val="32"/>
          <w:szCs w:val="32"/>
        </w:rPr>
        <w:t xml:space="preserve"> prolong shock</w:t>
      </w:r>
    </w:p>
    <w:p w:rsidR="00B7674F" w:rsidRPr="00875E36" w:rsidRDefault="00B7674F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ab/>
        <w:t xml:space="preserve">2. </w:t>
      </w:r>
      <w:proofErr w:type="gramStart"/>
      <w:r w:rsidRPr="00875E36">
        <w:rPr>
          <w:rFonts w:ascii="TH SarabunPSK" w:hAnsi="TH SarabunPSK" w:cs="TH SarabunPSK"/>
          <w:sz w:val="32"/>
          <w:szCs w:val="32"/>
        </w:rPr>
        <w:t>COPD :</w:t>
      </w:r>
      <w:proofErr w:type="gramEnd"/>
      <w:r w:rsidRPr="00875E36">
        <w:rPr>
          <w:rFonts w:ascii="TH SarabunPSK" w:hAnsi="TH SarabunPSK" w:cs="TH SarabunPSK"/>
          <w:sz w:val="32"/>
          <w:szCs w:val="32"/>
        </w:rPr>
        <w:t xml:space="preserve"> respiratory Failure</w:t>
      </w:r>
    </w:p>
    <w:p w:rsidR="00B7674F" w:rsidRPr="00875E36" w:rsidRDefault="00B7674F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ab/>
        <w:t xml:space="preserve">3. </w:t>
      </w:r>
      <w:proofErr w:type="gramStart"/>
      <w:r w:rsidRPr="00875E36">
        <w:rPr>
          <w:rFonts w:ascii="TH SarabunPSK" w:hAnsi="TH SarabunPSK" w:cs="TH SarabunPSK"/>
          <w:sz w:val="32"/>
          <w:szCs w:val="32"/>
        </w:rPr>
        <w:t>Pneumonia :</w:t>
      </w:r>
      <w:proofErr w:type="gramEnd"/>
      <w:r w:rsidRPr="00875E36">
        <w:rPr>
          <w:rFonts w:ascii="TH SarabunPSK" w:hAnsi="TH SarabunPSK" w:cs="TH SarabunPSK"/>
          <w:sz w:val="32"/>
          <w:szCs w:val="32"/>
        </w:rPr>
        <w:t xml:space="preserve"> respiratory Failure</w:t>
      </w:r>
    </w:p>
    <w:p w:rsidR="007043F4" w:rsidRPr="00875E36" w:rsidRDefault="007043F4" w:rsidP="00BD3141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ฉ.ปริมาณงานและทรัพยากร ( คน เทคโนโลยี เครื่องมือ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4110"/>
        <w:gridCol w:w="2097"/>
      </w:tblGrid>
      <w:tr w:rsidR="007043F4" w:rsidRPr="00875E36" w:rsidTr="00CF46CF">
        <w:trPr>
          <w:tblHeader/>
        </w:trPr>
        <w:tc>
          <w:tcPr>
            <w:tcW w:w="1526" w:type="dxa"/>
          </w:tcPr>
          <w:p w:rsidR="007043F4" w:rsidRPr="00875E36" w:rsidRDefault="007043F4" w:rsidP="007043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843" w:type="dxa"/>
          </w:tcPr>
          <w:p w:rsidR="007043F4" w:rsidRPr="00875E36" w:rsidRDefault="007043F4" w:rsidP="007043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เตียงนอน</w:t>
            </w:r>
          </w:p>
        </w:tc>
        <w:tc>
          <w:tcPr>
            <w:tcW w:w="4110" w:type="dxa"/>
          </w:tcPr>
          <w:p w:rsidR="007043F4" w:rsidRPr="00875E36" w:rsidRDefault="007043F4" w:rsidP="007043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เครื่องมือ/อุปกรณ์พิเศษ</w:t>
            </w:r>
          </w:p>
        </w:tc>
        <w:tc>
          <w:tcPr>
            <w:tcW w:w="2097" w:type="dxa"/>
          </w:tcPr>
          <w:p w:rsidR="007043F4" w:rsidRPr="00875E36" w:rsidRDefault="007043F4" w:rsidP="007043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</w:t>
            </w:r>
          </w:p>
        </w:tc>
      </w:tr>
      <w:tr w:rsidR="007043F4" w:rsidRPr="00875E36" w:rsidTr="00281A7B">
        <w:tc>
          <w:tcPr>
            <w:tcW w:w="1526" w:type="dxa"/>
          </w:tcPr>
          <w:p w:rsidR="007043F4" w:rsidRPr="00875E36" w:rsidRDefault="006D0C39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 1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พนักงานผู้ช่วยเหลือคนไข้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043F4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843" w:type="dxa"/>
          </w:tcPr>
          <w:p w:rsidR="004836C0" w:rsidRPr="00875E36" w:rsidRDefault="00E63144" w:rsidP="007043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เตียงสามัญ 2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043F4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เตียง </w:t>
            </w:r>
          </w:p>
          <w:p w:rsidR="004836C0" w:rsidRPr="00875E36" w:rsidRDefault="007043F4" w:rsidP="007043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ห้องพิเศษ 5 ห้อง </w:t>
            </w:r>
          </w:p>
          <w:p w:rsidR="007043F4" w:rsidRPr="00875E36" w:rsidRDefault="007043F4" w:rsidP="007043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ห้องแยกโรค 2 ห้อง</w:t>
            </w:r>
          </w:p>
          <w:p w:rsidR="007043F4" w:rsidRPr="00875E36" w:rsidRDefault="007043F4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7043F4" w:rsidRPr="00875E36" w:rsidRDefault="004836C0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1.เครื่อง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Defibrillator </w:t>
            </w:r>
            <w:r w:rsidR="00C807E2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1 เครื่อง</w:t>
            </w:r>
          </w:p>
          <w:p w:rsidR="004836C0" w:rsidRPr="00875E36" w:rsidRDefault="004836C0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Vital sign monitor 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3 เครื่อง</w:t>
            </w:r>
          </w:p>
          <w:p w:rsidR="004836C0" w:rsidRPr="00875E36" w:rsidRDefault="004836C0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EKG   12 lead      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1 เครื่อง</w:t>
            </w:r>
          </w:p>
          <w:p w:rsidR="004836C0" w:rsidRPr="00875E36" w:rsidRDefault="004836C0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Laryngoscope       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2 ชุด</w:t>
            </w:r>
          </w:p>
          <w:p w:rsidR="004836C0" w:rsidRPr="00875E36" w:rsidRDefault="004836C0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 w:rsidR="00C807E2" w:rsidRPr="00875E36">
              <w:rPr>
                <w:rFonts w:ascii="TH SarabunPSK" w:hAnsi="TH SarabunPSK" w:cs="TH SarabunPSK"/>
                <w:sz w:val="32"/>
                <w:szCs w:val="32"/>
              </w:rPr>
              <w:t xml:space="preserve">Infusion Pump       </w:t>
            </w:r>
            <w:r w:rsidR="00C807E2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C807E2" w:rsidRPr="00875E3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645524"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C807E2"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807E2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6.เครื่องให้เลือด         จำนวน  1 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7.เครื่อง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suction     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3 เครื่อง  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8.เครื่อง วัด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O2 sat  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 3 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9.เครื่องวัด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BP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ตั้งพื้น  จำนวน  4 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10.เครื่องวัดความดันแบบตั้งโต๊ะ</w:t>
            </w:r>
            <w:r w:rsidR="00E04D3A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11.เครื่องปั่น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Hematocrit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จำนวน 1 เครื่อง</w:t>
            </w:r>
          </w:p>
          <w:p w:rsidR="00C807E2" w:rsidRPr="00875E36" w:rsidRDefault="00C807E2" w:rsidP="00BD31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12.เครื่องตรวจ หู ตา จมูก จำนวน 1 เครื่อง</w:t>
            </w:r>
          </w:p>
        </w:tc>
        <w:tc>
          <w:tcPr>
            <w:tcW w:w="2097" w:type="dxa"/>
          </w:tcPr>
          <w:p w:rsidR="007043F4" w:rsidRPr="00875E36" w:rsidRDefault="00281A7B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กล้องวงจรปิด</w:t>
            </w:r>
          </w:p>
          <w:p w:rsidR="00281A7B" w:rsidRPr="00875E36" w:rsidRDefault="00281A7B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Thai refer</w:t>
            </w:r>
          </w:p>
          <w:p w:rsidR="00281A7B" w:rsidRPr="00875E36" w:rsidRDefault="00281A7B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โปรแกรมรายงานความเสี่ยง</w:t>
            </w:r>
          </w:p>
          <w:p w:rsidR="00281A7B" w:rsidRPr="00875E36" w:rsidRDefault="00281A7B" w:rsidP="00BD31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-ระบบสื่อสาร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line group</w:t>
            </w:r>
          </w:p>
        </w:tc>
      </w:tr>
    </w:tbl>
    <w:p w:rsidR="00FB3DFB" w:rsidRPr="00CF46CF" w:rsidRDefault="00FB3DFB" w:rsidP="00CF46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46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รายงาน 10 อันดับโรค ที่รับนอนในหอผู้ป่วย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006"/>
        <w:gridCol w:w="1193"/>
        <w:gridCol w:w="1593"/>
        <w:gridCol w:w="1193"/>
        <w:gridCol w:w="1593"/>
        <w:gridCol w:w="1193"/>
      </w:tblGrid>
      <w:tr w:rsidR="003E1B39" w:rsidRPr="00875E36" w:rsidTr="00E04D3A">
        <w:tc>
          <w:tcPr>
            <w:tcW w:w="817" w:type="dxa"/>
          </w:tcPr>
          <w:p w:rsidR="00FB3DFB" w:rsidRPr="00CF46CF" w:rsidRDefault="00FB3DFB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065" w:type="dxa"/>
          </w:tcPr>
          <w:p w:rsidR="00FB3DFB" w:rsidRPr="00CF46CF" w:rsidRDefault="003E1B39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84" w:type="dxa"/>
          </w:tcPr>
          <w:p w:rsidR="00FB3DFB" w:rsidRPr="00CF46CF" w:rsidRDefault="00FB3DFB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421" w:type="dxa"/>
          </w:tcPr>
          <w:p w:rsidR="00FB3DFB" w:rsidRPr="00CF46CF" w:rsidRDefault="003E1B39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84" w:type="dxa"/>
          </w:tcPr>
          <w:p w:rsidR="00FB3DFB" w:rsidRPr="00CF46CF" w:rsidRDefault="00FB3DFB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1421" w:type="dxa"/>
          </w:tcPr>
          <w:p w:rsidR="00FB3DFB" w:rsidRPr="00CF46CF" w:rsidRDefault="003E1B39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84" w:type="dxa"/>
          </w:tcPr>
          <w:p w:rsidR="00FB3DFB" w:rsidRPr="00CF46CF" w:rsidRDefault="00FB3DFB" w:rsidP="00FB3D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43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44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Gastroenteritis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49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 AE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43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DHF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54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CKD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Gastroenteritis infection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 AE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38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TB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44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DHF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DF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41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COPD with infection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UGIH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Typhus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Gastroenteritis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Febrile convulsion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Lobar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Viral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DHF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Viral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Lobar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Gastroenteritis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CKD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E1B39" w:rsidRPr="00875E36" w:rsidTr="00E04D3A">
        <w:tc>
          <w:tcPr>
            <w:tcW w:w="817" w:type="dxa"/>
          </w:tcPr>
          <w:p w:rsidR="00FB3DFB" w:rsidRPr="00875E36" w:rsidRDefault="00FB3DFB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065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DF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Broncho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421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Lobar pneumonia</w:t>
            </w:r>
          </w:p>
        </w:tc>
        <w:tc>
          <w:tcPr>
            <w:tcW w:w="1284" w:type="dxa"/>
          </w:tcPr>
          <w:p w:rsidR="00FB3DFB" w:rsidRPr="00875E36" w:rsidRDefault="003E1B39" w:rsidP="00FB3D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</w:tbl>
    <w:p w:rsidR="005330EC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>.</w:t>
      </w:r>
    </w:p>
    <w:p w:rsidR="006D5A67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554730">
      <w:pPr>
        <w:rPr>
          <w:rFonts w:ascii="TH SarabunPSK" w:hAnsi="TH SarabunPSK" w:cs="TH SarabunPSK"/>
          <w:sz w:val="32"/>
          <w:szCs w:val="32"/>
        </w:rPr>
      </w:pPr>
    </w:p>
    <w:p w:rsidR="00D7580D" w:rsidRPr="00CF46CF" w:rsidRDefault="00D7580D" w:rsidP="00FB3D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46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โรคที่</w:t>
      </w:r>
      <w:r w:rsidRPr="00CF46CF">
        <w:rPr>
          <w:rFonts w:ascii="TH SarabunPSK" w:hAnsi="TH SarabunPSK" w:cs="TH SarabunPSK"/>
          <w:b/>
          <w:bCs/>
          <w:sz w:val="32"/>
          <w:szCs w:val="32"/>
        </w:rPr>
        <w:t xml:space="preserve">Refer 10 </w:t>
      </w:r>
      <w:r w:rsidRPr="00CF46CF">
        <w:rPr>
          <w:rFonts w:ascii="TH SarabunPSK" w:hAnsi="TH SarabunPSK" w:cs="TH SarabunPSK"/>
          <w:b/>
          <w:bCs/>
          <w:sz w:val="32"/>
          <w:szCs w:val="32"/>
          <w:cs/>
        </w:rPr>
        <w:t>อันดับแรก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1703"/>
        <w:gridCol w:w="553"/>
        <w:gridCol w:w="1703"/>
        <w:gridCol w:w="552"/>
        <w:gridCol w:w="1703"/>
        <w:gridCol w:w="552"/>
        <w:gridCol w:w="1559"/>
        <w:gridCol w:w="549"/>
      </w:tblGrid>
      <w:tr w:rsidR="00EB5CDF" w:rsidRPr="00875E36" w:rsidTr="00EF4E37">
        <w:tc>
          <w:tcPr>
            <w:tcW w:w="702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328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3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3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ปี256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913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</w:p>
        </w:tc>
        <w:tc>
          <w:tcPr>
            <w:tcW w:w="913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</w:tr>
      <w:tr w:rsidR="00EB5CDF" w:rsidRPr="00875E36" w:rsidTr="00EF4E37">
        <w:tc>
          <w:tcPr>
            <w:tcW w:w="702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Gastrointestinal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haemorrhage</w:t>
            </w:r>
            <w:proofErr w:type="spellEnd"/>
          </w:p>
        </w:tc>
        <w:tc>
          <w:tcPr>
            <w:tcW w:w="1134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28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Gastrointestinal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haemorrhage</w:t>
            </w:r>
            <w:proofErr w:type="spellEnd"/>
          </w:p>
        </w:tc>
        <w:tc>
          <w:tcPr>
            <w:tcW w:w="1031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Gastrointestinal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haemorrhage</w:t>
            </w:r>
            <w:proofErr w:type="spellEnd"/>
          </w:p>
        </w:tc>
        <w:tc>
          <w:tcPr>
            <w:tcW w:w="1031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Lobar pneumonia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330EC" w:rsidRPr="00875E36" w:rsidTr="00EF4E37">
        <w:tc>
          <w:tcPr>
            <w:tcW w:w="702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139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CKD stage 5</w:t>
            </w:r>
          </w:p>
        </w:tc>
        <w:tc>
          <w:tcPr>
            <w:tcW w:w="1134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28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CKD stage 5</w:t>
            </w:r>
          </w:p>
        </w:tc>
        <w:tc>
          <w:tcPr>
            <w:tcW w:w="1031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3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Lobar pneumonia</w:t>
            </w:r>
          </w:p>
        </w:tc>
        <w:tc>
          <w:tcPr>
            <w:tcW w:w="1031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CKD stage 5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330EC" w:rsidRPr="00875E36" w:rsidTr="00EF4E37">
        <w:tc>
          <w:tcPr>
            <w:tcW w:w="702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1391" w:type="dxa"/>
          </w:tcPr>
          <w:p w:rsidR="00EF4E37" w:rsidRPr="00875E36" w:rsidRDefault="00EF4E37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Acute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tubulo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-interstitial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nephritia</w:t>
            </w:r>
            <w:proofErr w:type="spellEnd"/>
          </w:p>
        </w:tc>
        <w:tc>
          <w:tcPr>
            <w:tcW w:w="1134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8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031" w:type="dxa"/>
          </w:tcPr>
          <w:p w:rsidR="00EF4E37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3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DHF</w:t>
            </w:r>
          </w:p>
        </w:tc>
        <w:tc>
          <w:tcPr>
            <w:tcW w:w="1031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913" w:type="dxa"/>
          </w:tcPr>
          <w:p w:rsidR="00EF4E37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54730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Gastroenteritis and colitis of infection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103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COPD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DHF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Cellulitis of other parts of limb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HIV</w:t>
            </w:r>
          </w:p>
        </w:tc>
        <w:tc>
          <w:tcPr>
            <w:tcW w:w="103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UTI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Intestinal obstruction</w:t>
            </w:r>
          </w:p>
        </w:tc>
        <w:tc>
          <w:tcPr>
            <w:tcW w:w="1031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Pleural effusion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Septicemia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UTI</w:t>
            </w:r>
          </w:p>
        </w:tc>
        <w:tc>
          <w:tcPr>
            <w:tcW w:w="1031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Acute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tubulo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-interstitial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nephritia</w:t>
            </w:r>
            <w:proofErr w:type="spellEnd"/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Cholangitis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TB lung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Fever</w:t>
            </w:r>
          </w:p>
        </w:tc>
        <w:tc>
          <w:tcPr>
            <w:tcW w:w="1031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DHF with Shock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Schizophrenia</w:t>
            </w:r>
          </w:p>
        </w:tc>
        <w:tc>
          <w:tcPr>
            <w:tcW w:w="91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CHF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Lobar pneumonia</w:t>
            </w:r>
          </w:p>
        </w:tc>
        <w:tc>
          <w:tcPr>
            <w:tcW w:w="1031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Cerebral infarction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13" w:type="dxa"/>
          </w:tcPr>
          <w:p w:rsidR="005330EC" w:rsidRPr="00875E36" w:rsidRDefault="00554730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Abscess of lung with pneumonia</w:t>
            </w:r>
          </w:p>
        </w:tc>
        <w:tc>
          <w:tcPr>
            <w:tcW w:w="913" w:type="dxa"/>
          </w:tcPr>
          <w:p w:rsidR="005330EC" w:rsidRPr="00875E36" w:rsidRDefault="00554730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330EC" w:rsidRPr="00875E36" w:rsidTr="00EF4E37">
        <w:tc>
          <w:tcPr>
            <w:tcW w:w="702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91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convulsion</w:t>
            </w:r>
          </w:p>
        </w:tc>
        <w:tc>
          <w:tcPr>
            <w:tcW w:w="1134" w:type="dxa"/>
          </w:tcPr>
          <w:p w:rsidR="005330EC" w:rsidRPr="00875E36" w:rsidRDefault="005330EC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Typhus</w:t>
            </w:r>
          </w:p>
        </w:tc>
        <w:tc>
          <w:tcPr>
            <w:tcW w:w="1031" w:type="dxa"/>
          </w:tcPr>
          <w:p w:rsidR="005330EC" w:rsidRPr="00875E36" w:rsidRDefault="002F1F2B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3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Typhus</w:t>
            </w:r>
          </w:p>
        </w:tc>
        <w:tc>
          <w:tcPr>
            <w:tcW w:w="1031" w:type="dxa"/>
          </w:tcPr>
          <w:p w:rsidR="005330EC" w:rsidRPr="00875E36" w:rsidRDefault="00EB5CDF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13" w:type="dxa"/>
          </w:tcPr>
          <w:p w:rsidR="005330EC" w:rsidRPr="00875E36" w:rsidRDefault="00554730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Viral pneumonia</w:t>
            </w:r>
          </w:p>
        </w:tc>
        <w:tc>
          <w:tcPr>
            <w:tcW w:w="913" w:type="dxa"/>
          </w:tcPr>
          <w:p w:rsidR="005330EC" w:rsidRPr="00875E36" w:rsidRDefault="00554730" w:rsidP="0070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D7580D" w:rsidRPr="00875E36" w:rsidRDefault="00D7580D" w:rsidP="00FB3DFB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FB3DFB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5A67" w:rsidRPr="00875E36" w:rsidRDefault="006D5A67" w:rsidP="00FB3DFB">
      <w:pPr>
        <w:jc w:val="center"/>
        <w:rPr>
          <w:rFonts w:ascii="TH SarabunPSK" w:hAnsi="TH SarabunPSK" w:cs="TH SarabunPSK"/>
          <w:sz w:val="32"/>
          <w:szCs w:val="32"/>
        </w:rPr>
      </w:pPr>
    </w:p>
    <w:p w:rsidR="00C23054" w:rsidRPr="00875E36" w:rsidRDefault="00C23054" w:rsidP="00C23054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หัตถการที่มีความเสี่ยงสูง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3"/>
        <w:gridCol w:w="2606"/>
        <w:gridCol w:w="1551"/>
        <w:gridCol w:w="1552"/>
        <w:gridCol w:w="1552"/>
        <w:gridCol w:w="1552"/>
      </w:tblGrid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หัตถการ</w:t>
            </w:r>
          </w:p>
        </w:tc>
        <w:tc>
          <w:tcPr>
            <w:tcW w:w="1551" w:type="dxa"/>
          </w:tcPr>
          <w:p w:rsidR="00C23054" w:rsidRPr="00875E36" w:rsidRDefault="00C23054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2560</w:t>
            </w:r>
          </w:p>
        </w:tc>
        <w:tc>
          <w:tcPr>
            <w:tcW w:w="1552" w:type="dxa"/>
          </w:tcPr>
          <w:p w:rsidR="00C23054" w:rsidRPr="00875E36" w:rsidRDefault="00C23054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ปี2561</w:t>
            </w:r>
          </w:p>
        </w:tc>
        <w:tc>
          <w:tcPr>
            <w:tcW w:w="1552" w:type="dxa"/>
          </w:tcPr>
          <w:p w:rsidR="00C23054" w:rsidRPr="00875E36" w:rsidRDefault="00C23054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ปี2562</w:t>
            </w:r>
          </w:p>
        </w:tc>
        <w:tc>
          <w:tcPr>
            <w:tcW w:w="1552" w:type="dxa"/>
          </w:tcPr>
          <w:p w:rsidR="00C23054" w:rsidRPr="00875E36" w:rsidRDefault="00C23054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</w:p>
        </w:tc>
      </w:tr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CPR</w:t>
            </w:r>
          </w:p>
        </w:tc>
        <w:tc>
          <w:tcPr>
            <w:tcW w:w="1551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ใส่ท่อช่วยหายใจ</w:t>
            </w:r>
          </w:p>
        </w:tc>
        <w:tc>
          <w:tcPr>
            <w:tcW w:w="1551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ใส่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ICD</w:t>
            </w:r>
          </w:p>
        </w:tc>
        <w:tc>
          <w:tcPr>
            <w:tcW w:w="1551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2" w:type="dxa"/>
            <w:vAlign w:val="center"/>
          </w:tcPr>
          <w:p w:rsidR="00C23054" w:rsidRPr="00875E36" w:rsidRDefault="00E04D3A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เจาะปอด</w:t>
            </w:r>
          </w:p>
        </w:tc>
        <w:tc>
          <w:tcPr>
            <w:tcW w:w="1551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23054" w:rsidRPr="00875E36" w:rsidTr="00E745F1">
        <w:tc>
          <w:tcPr>
            <w:tcW w:w="763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606" w:type="dxa"/>
          </w:tcPr>
          <w:p w:rsidR="00C23054" w:rsidRPr="00875E36" w:rsidRDefault="00C2305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ให้เลือด</w:t>
            </w:r>
          </w:p>
        </w:tc>
        <w:tc>
          <w:tcPr>
            <w:tcW w:w="1551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52" w:type="dxa"/>
            <w:vAlign w:val="center"/>
          </w:tcPr>
          <w:p w:rsidR="00C23054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  <w:tr w:rsidR="00E04D3A" w:rsidRPr="00875E36" w:rsidTr="00E745F1">
        <w:tc>
          <w:tcPr>
            <w:tcW w:w="763" w:type="dxa"/>
          </w:tcPr>
          <w:p w:rsidR="00E04D3A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606" w:type="dxa"/>
          </w:tcPr>
          <w:p w:rsidR="00E04D3A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เจาะหลัง</w:t>
            </w:r>
          </w:p>
        </w:tc>
        <w:tc>
          <w:tcPr>
            <w:tcW w:w="1551" w:type="dxa"/>
            <w:vAlign w:val="center"/>
          </w:tcPr>
          <w:p w:rsidR="00E04D3A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2" w:type="dxa"/>
            <w:vAlign w:val="center"/>
          </w:tcPr>
          <w:p w:rsidR="00E04D3A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2" w:type="dxa"/>
            <w:vAlign w:val="center"/>
          </w:tcPr>
          <w:p w:rsidR="00E04D3A" w:rsidRPr="00875E36" w:rsidRDefault="00D40390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2" w:type="dxa"/>
            <w:vAlign w:val="center"/>
          </w:tcPr>
          <w:p w:rsidR="00E04D3A" w:rsidRPr="00875E36" w:rsidRDefault="00E04D3A" w:rsidP="00E745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</w:tbl>
    <w:p w:rsidR="00C23054" w:rsidRPr="00875E36" w:rsidRDefault="00B622CD" w:rsidP="00C23054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รายงานสถิติการให้บริการ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227"/>
        <w:gridCol w:w="1594"/>
        <w:gridCol w:w="1595"/>
        <w:gridCol w:w="1595"/>
        <w:gridCol w:w="1595"/>
      </w:tblGrid>
      <w:tr w:rsidR="00B622CD" w:rsidRPr="00875E36" w:rsidTr="00CF46CF">
        <w:tc>
          <w:tcPr>
            <w:tcW w:w="3227" w:type="dxa"/>
          </w:tcPr>
          <w:p w:rsidR="00B622CD" w:rsidRPr="00875E36" w:rsidRDefault="00B622CD" w:rsidP="00B622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สถิติการให้บริการ</w:t>
            </w:r>
          </w:p>
        </w:tc>
        <w:tc>
          <w:tcPr>
            <w:tcW w:w="1594" w:type="dxa"/>
          </w:tcPr>
          <w:p w:rsidR="00B622CD" w:rsidRPr="00875E36" w:rsidRDefault="00B622C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2560</w:t>
            </w:r>
          </w:p>
        </w:tc>
        <w:tc>
          <w:tcPr>
            <w:tcW w:w="1595" w:type="dxa"/>
          </w:tcPr>
          <w:p w:rsidR="00B622CD" w:rsidRPr="00875E36" w:rsidRDefault="00B622C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ปี2561</w:t>
            </w:r>
          </w:p>
        </w:tc>
        <w:tc>
          <w:tcPr>
            <w:tcW w:w="1595" w:type="dxa"/>
          </w:tcPr>
          <w:p w:rsidR="00B622CD" w:rsidRPr="00875E36" w:rsidRDefault="00B622C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 2562</w:t>
            </w:r>
          </w:p>
        </w:tc>
        <w:tc>
          <w:tcPr>
            <w:tcW w:w="1595" w:type="dxa"/>
          </w:tcPr>
          <w:p w:rsidR="00B622CD" w:rsidRPr="00875E36" w:rsidRDefault="00B622C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ปี2563</w:t>
            </w:r>
          </w:p>
          <w:p w:rsidR="00B622CD" w:rsidRPr="00875E36" w:rsidRDefault="00B622C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22CD" w:rsidRPr="00875E36" w:rsidTr="00CF46CF">
        <w:tc>
          <w:tcPr>
            <w:tcW w:w="3227" w:type="dxa"/>
          </w:tcPr>
          <w:p w:rsidR="00B622CD" w:rsidRPr="00875E36" w:rsidRDefault="00B622CD" w:rsidP="00B622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ยอดจำนวนผู้ป่วยรับนอนทั้งหมด</w:t>
            </w:r>
          </w:p>
        </w:tc>
        <w:tc>
          <w:tcPr>
            <w:tcW w:w="1594" w:type="dxa"/>
          </w:tcPr>
          <w:p w:rsidR="00B622CD" w:rsidRPr="00875E36" w:rsidRDefault="00F96E4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2,147</w:t>
            </w:r>
          </w:p>
        </w:tc>
        <w:tc>
          <w:tcPr>
            <w:tcW w:w="1595" w:type="dxa"/>
          </w:tcPr>
          <w:p w:rsidR="00B622CD" w:rsidRPr="00875E36" w:rsidRDefault="00F96E4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1,807</w:t>
            </w:r>
          </w:p>
        </w:tc>
        <w:tc>
          <w:tcPr>
            <w:tcW w:w="1595" w:type="dxa"/>
          </w:tcPr>
          <w:p w:rsidR="00B622CD" w:rsidRPr="00875E36" w:rsidRDefault="00F96E4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2,085</w:t>
            </w:r>
          </w:p>
        </w:tc>
        <w:tc>
          <w:tcPr>
            <w:tcW w:w="1595" w:type="dxa"/>
          </w:tcPr>
          <w:p w:rsidR="00B622CD" w:rsidRPr="00875E36" w:rsidRDefault="00F96E4D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1,621</w:t>
            </w:r>
          </w:p>
        </w:tc>
      </w:tr>
      <w:tr w:rsidR="00B622CD" w:rsidRPr="00875E36" w:rsidTr="00CF46CF">
        <w:tc>
          <w:tcPr>
            <w:tcW w:w="3227" w:type="dxa"/>
          </w:tcPr>
          <w:p w:rsidR="00B622CD" w:rsidRPr="00875E36" w:rsidRDefault="00B622CD" w:rsidP="00B622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Productivity</w:t>
            </w:r>
          </w:p>
        </w:tc>
        <w:tc>
          <w:tcPr>
            <w:tcW w:w="1594" w:type="dxa"/>
          </w:tcPr>
          <w:p w:rsidR="00B622CD" w:rsidRPr="00875E36" w:rsidRDefault="00D40390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159</w:t>
            </w:r>
          </w:p>
        </w:tc>
        <w:tc>
          <w:tcPr>
            <w:tcW w:w="1595" w:type="dxa"/>
          </w:tcPr>
          <w:p w:rsidR="00B622CD" w:rsidRPr="00875E36" w:rsidRDefault="00D40390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1595" w:type="dxa"/>
          </w:tcPr>
          <w:p w:rsidR="00B622CD" w:rsidRPr="00875E36" w:rsidRDefault="00D40390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595" w:type="dxa"/>
          </w:tcPr>
          <w:p w:rsidR="00B622CD" w:rsidRPr="00875E36" w:rsidRDefault="00D40390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143</w:t>
            </w:r>
          </w:p>
        </w:tc>
      </w:tr>
    </w:tbl>
    <w:p w:rsidR="009F3AB2" w:rsidRPr="00875E36" w:rsidRDefault="009F3AB2" w:rsidP="00C23054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การจัดอัตรากำลัง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992"/>
        <w:gridCol w:w="2552"/>
        <w:gridCol w:w="1013"/>
        <w:gridCol w:w="3635"/>
      </w:tblGrid>
      <w:tr w:rsidR="009F3AB2" w:rsidRPr="00875E36" w:rsidTr="00FA614E">
        <w:tc>
          <w:tcPr>
            <w:tcW w:w="1384" w:type="dxa"/>
          </w:tcPr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เวร</w:t>
            </w:r>
          </w:p>
        </w:tc>
        <w:tc>
          <w:tcPr>
            <w:tcW w:w="992" w:type="dxa"/>
          </w:tcPr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2552" w:type="dxa"/>
          </w:tcPr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การจัดการเมื่อบุคลากร</w:t>
            </w:r>
          </w:p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ไม่เพียงพอ</w:t>
            </w:r>
          </w:p>
        </w:tc>
        <w:tc>
          <w:tcPr>
            <w:tcW w:w="1013" w:type="dxa"/>
          </w:tcPr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พนักงานช่วยเหลือคนไข้</w:t>
            </w:r>
          </w:p>
        </w:tc>
        <w:tc>
          <w:tcPr>
            <w:tcW w:w="3635" w:type="dxa"/>
          </w:tcPr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การจัดการเมื่อบุคลากร</w:t>
            </w:r>
          </w:p>
          <w:p w:rsidR="009F3AB2" w:rsidRPr="00875E36" w:rsidRDefault="009F3AB2" w:rsidP="009F3A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ไม่เพียงพอ</w:t>
            </w:r>
          </w:p>
        </w:tc>
      </w:tr>
      <w:tr w:rsidR="009F3AB2" w:rsidRPr="00875E36" w:rsidTr="00FA614E">
        <w:tc>
          <w:tcPr>
            <w:tcW w:w="1384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เช้าวันราชการ</w:t>
            </w:r>
          </w:p>
        </w:tc>
        <w:tc>
          <w:tcPr>
            <w:tcW w:w="992" w:type="dxa"/>
          </w:tcPr>
          <w:p w:rsidR="009F3AB2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</w:tcPr>
          <w:p w:rsidR="009F3AB2" w:rsidRPr="00875E36" w:rsidRDefault="00FA614E" w:rsidP="00E04D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="00E04D3A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จัดอัตรากำลังเสริม 1 คน</w:t>
            </w:r>
          </w:p>
        </w:tc>
        <w:tc>
          <w:tcPr>
            <w:tcW w:w="1013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35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3AB2" w:rsidRPr="00875E36" w:rsidTr="00FA614E">
        <w:tc>
          <w:tcPr>
            <w:tcW w:w="1384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เช้าวันหยุด</w:t>
            </w:r>
          </w:p>
        </w:tc>
        <w:tc>
          <w:tcPr>
            <w:tcW w:w="992" w:type="dxa"/>
          </w:tcPr>
          <w:p w:rsidR="009F3AB2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552" w:type="dxa"/>
          </w:tcPr>
          <w:p w:rsidR="009F3AB2" w:rsidRPr="00875E36" w:rsidRDefault="00FA614E" w:rsidP="00E04D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="00E04D3A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คน จัดอัตรากำลังเสริม 1 คน</w:t>
            </w:r>
          </w:p>
        </w:tc>
        <w:tc>
          <w:tcPr>
            <w:tcW w:w="1013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35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3AB2" w:rsidRPr="00875E36" w:rsidTr="00FA614E">
        <w:tc>
          <w:tcPr>
            <w:tcW w:w="1384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บ่าย</w:t>
            </w:r>
          </w:p>
        </w:tc>
        <w:tc>
          <w:tcPr>
            <w:tcW w:w="992" w:type="dxa"/>
          </w:tcPr>
          <w:p w:rsidR="009F3AB2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9F3AB2" w:rsidRPr="00875E36" w:rsidRDefault="00FA614E" w:rsidP="00E04D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="00E04D3A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จัดอัตรากำลังเสริม 1 คน</w:t>
            </w:r>
          </w:p>
        </w:tc>
        <w:tc>
          <w:tcPr>
            <w:tcW w:w="1013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35" w:type="dxa"/>
          </w:tcPr>
          <w:p w:rsidR="00FA614E" w:rsidRPr="00875E36" w:rsidRDefault="00FA614E" w:rsidP="00FA6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20 คน จัดอัตรากำลังเสริม 4 ชม.</w:t>
            </w:r>
          </w:p>
          <w:p w:rsidR="009F3AB2" w:rsidRPr="00875E36" w:rsidRDefault="00FA614E" w:rsidP="00FA6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25 คน จัดอัตรากำลังเสริม 1 คน</w:t>
            </w:r>
          </w:p>
        </w:tc>
      </w:tr>
      <w:tr w:rsidR="009F3AB2" w:rsidRPr="00875E36" w:rsidTr="00FA614E">
        <w:tc>
          <w:tcPr>
            <w:tcW w:w="1384" w:type="dxa"/>
          </w:tcPr>
          <w:p w:rsidR="009F3AB2" w:rsidRPr="00875E36" w:rsidRDefault="009F3AB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ดึก</w:t>
            </w:r>
          </w:p>
        </w:tc>
        <w:tc>
          <w:tcPr>
            <w:tcW w:w="992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9F3AB2" w:rsidRPr="00875E36" w:rsidRDefault="00FA614E" w:rsidP="00E04D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="00E04D3A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คน จัดอัตรากำลังเสริม 1 คน</w:t>
            </w:r>
          </w:p>
        </w:tc>
        <w:tc>
          <w:tcPr>
            <w:tcW w:w="1013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35" w:type="dxa"/>
          </w:tcPr>
          <w:p w:rsidR="009F3AB2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20 คน จัดอัตรากำลังเสริม 4 ชม.</w:t>
            </w:r>
          </w:p>
          <w:p w:rsidR="00FA614E" w:rsidRPr="00875E36" w:rsidRDefault="00FA614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ยอดผู้ป่วย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&gt;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25 คน จัดอัตรากำลังเสริม 1 คน</w:t>
            </w:r>
          </w:p>
        </w:tc>
      </w:tr>
    </w:tbl>
    <w:p w:rsidR="009F3AB2" w:rsidRPr="00875E36" w:rsidRDefault="009F3AB2" w:rsidP="00C23054">
      <w:pPr>
        <w:rPr>
          <w:rFonts w:ascii="TH SarabunPSK" w:hAnsi="TH SarabunPSK" w:cs="TH SarabunPSK"/>
          <w:sz w:val="32"/>
          <w:szCs w:val="32"/>
        </w:rPr>
      </w:pPr>
    </w:p>
    <w:p w:rsidR="002B0151" w:rsidRPr="00875E36" w:rsidRDefault="002B0151" w:rsidP="00C23054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lastRenderedPageBreak/>
        <w:t>2.กระบวนการสำคัญ (</w:t>
      </w:r>
      <w:r w:rsidRPr="00875E36">
        <w:rPr>
          <w:rFonts w:ascii="TH SarabunPSK" w:hAnsi="TH SarabunPSK" w:cs="TH SarabunPSK"/>
          <w:sz w:val="32"/>
          <w:szCs w:val="32"/>
        </w:rPr>
        <w:t>Key Process</w:t>
      </w:r>
      <w:r w:rsidRPr="00875E36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376"/>
        <w:gridCol w:w="2977"/>
        <w:gridCol w:w="4536"/>
      </w:tblGrid>
      <w:tr w:rsidR="002B0151" w:rsidRPr="00875E36" w:rsidTr="00E745F1">
        <w:trPr>
          <w:tblHeader/>
        </w:trPr>
        <w:tc>
          <w:tcPr>
            <w:tcW w:w="2376" w:type="dxa"/>
          </w:tcPr>
          <w:p w:rsidR="002B0151" w:rsidRPr="00875E36" w:rsidRDefault="002B0151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</w:tc>
        <w:tc>
          <w:tcPr>
            <w:tcW w:w="2977" w:type="dxa"/>
          </w:tcPr>
          <w:p w:rsidR="002B0151" w:rsidRPr="00875E36" w:rsidRDefault="002B0151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สิ่งที่คาดหวังจากกระบวนการ</w:t>
            </w:r>
          </w:p>
        </w:tc>
        <w:tc>
          <w:tcPr>
            <w:tcW w:w="4536" w:type="dxa"/>
          </w:tcPr>
          <w:p w:rsidR="002B0151" w:rsidRPr="00875E36" w:rsidRDefault="002B0151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ตัวชี้วัดที่สำคัญ</w:t>
            </w:r>
          </w:p>
        </w:tc>
      </w:tr>
      <w:tr w:rsidR="002B0151" w:rsidRPr="00875E36" w:rsidTr="00E745F1">
        <w:tc>
          <w:tcPr>
            <w:tcW w:w="2376" w:type="dxa"/>
          </w:tcPr>
          <w:p w:rsidR="002B0151" w:rsidRPr="00875E36" w:rsidRDefault="00606AA8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1.การเข้าถึงและการเข้ารับบริการ</w:t>
            </w:r>
          </w:p>
        </w:tc>
        <w:tc>
          <w:tcPr>
            <w:tcW w:w="2977" w:type="dxa"/>
          </w:tcPr>
          <w:p w:rsidR="002B0151" w:rsidRPr="00875E36" w:rsidRDefault="00103D7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06AA8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ผู้ป่วยเข้ารับบริการทันเวลา เหมาะสม มีประสิทธิภาพ</w:t>
            </w:r>
          </w:p>
        </w:tc>
        <w:tc>
          <w:tcPr>
            <w:tcW w:w="4536" w:type="dxa"/>
          </w:tcPr>
          <w:p w:rsidR="002B0151" w:rsidRPr="00875E36" w:rsidRDefault="00606AA8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-อัตราการ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ใน 4 ชม</w:t>
            </w:r>
          </w:p>
          <w:p w:rsidR="00103D72" w:rsidRPr="00875E36" w:rsidRDefault="00103D72" w:rsidP="00606A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-ร้อยละของผู้ใช้บริการได้รับความเห็นคำแนะนำ</w:t>
            </w:r>
          </w:p>
        </w:tc>
      </w:tr>
      <w:tr w:rsidR="002B0151" w:rsidRPr="00875E36" w:rsidTr="00E745F1">
        <w:tc>
          <w:tcPr>
            <w:tcW w:w="2376" w:type="dxa"/>
          </w:tcPr>
          <w:p w:rsidR="002B0151" w:rsidRPr="00875E36" w:rsidRDefault="004D6D60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2.การประเมินผู้ป่วย</w:t>
            </w:r>
          </w:p>
          <w:p w:rsidR="004D6D60" w:rsidRPr="00875E36" w:rsidRDefault="004D6D60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2.1 การประเมินแรกรับ</w:t>
            </w:r>
          </w:p>
          <w:p w:rsidR="00103D72" w:rsidRPr="00875E36" w:rsidRDefault="00103D7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  <w:r w:rsidR="00C216E2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การส่งตรวจเพื่อวินิจฉัยโรค</w:t>
            </w:r>
          </w:p>
          <w:p w:rsidR="002664C4" w:rsidRPr="00875E36" w:rsidRDefault="002664C4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  <w:r w:rsidR="00C216E2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การวินิจฉัยโรค</w:t>
            </w:r>
          </w:p>
          <w:p w:rsidR="00103D72" w:rsidRPr="00875E36" w:rsidRDefault="00103D7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2B0151" w:rsidRPr="00875E36" w:rsidRDefault="00103D7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D6D6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ผู้ป่วยทุกรายได้รับการประเมินความต้องการแล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ะปัญหาสุขภาพอย่างถูกต้อง ครบถ้วน</w:t>
            </w:r>
            <w:r w:rsidR="004D6D6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และเหมาะสม</w:t>
            </w:r>
          </w:p>
          <w:p w:rsidR="00103D72" w:rsidRPr="00875E36" w:rsidRDefault="00103D7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2B0151" w:rsidRPr="00875E36" w:rsidRDefault="00103D72" w:rsidP="00103D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ความสมบูรณ์ของบันทึกเวชระเบียนในส่วนการประเมินแรกรับไม่น้อยกว่าร้อยละ80</w:t>
            </w:r>
          </w:p>
          <w:p w:rsidR="00103D72" w:rsidRPr="00875E36" w:rsidRDefault="00103D72" w:rsidP="00103D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-ร้อยละของผู้ป่วยและญาติได้รับผลการตรวจ/การวินิจฉัย</w:t>
            </w:r>
          </w:p>
          <w:p w:rsidR="00103D72" w:rsidRPr="00875E36" w:rsidRDefault="00103D72" w:rsidP="00103D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-ร้อยละการรายผลเลือดล่าช้า</w:t>
            </w:r>
          </w:p>
          <w:p w:rsidR="002664C4" w:rsidRPr="00875E36" w:rsidRDefault="002664C4" w:rsidP="00103D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-ร้อยละการวินิจฉัยผิดพลาด</w:t>
            </w:r>
          </w:p>
        </w:tc>
      </w:tr>
      <w:tr w:rsidR="002B0151" w:rsidRPr="00875E36" w:rsidTr="00E745F1">
        <w:tc>
          <w:tcPr>
            <w:tcW w:w="2376" w:type="dxa"/>
          </w:tcPr>
          <w:p w:rsidR="002B0151" w:rsidRPr="00875E36" w:rsidRDefault="00306D8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3.การวางแผนการดูแล</w:t>
            </w:r>
            <w:r w:rsidR="00336348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</w:p>
          <w:p w:rsidR="0090057C" w:rsidRPr="00875E36" w:rsidRDefault="0090057C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3.1การวางแผนจำหน่าย</w:t>
            </w:r>
          </w:p>
          <w:p w:rsidR="0090057C" w:rsidRPr="00875E36" w:rsidRDefault="0090057C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3.2การวางแผนการดูแลผู้ป่วย</w:t>
            </w:r>
          </w:p>
          <w:p w:rsidR="00D50C0E" w:rsidRPr="00875E36" w:rsidRDefault="00D50C0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3.3การวางแผนจำหน่าย</w:t>
            </w:r>
          </w:p>
        </w:tc>
        <w:tc>
          <w:tcPr>
            <w:tcW w:w="2977" w:type="dxa"/>
          </w:tcPr>
          <w:p w:rsidR="002B0151" w:rsidRPr="00875E36" w:rsidRDefault="00C216E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-แผนการดูแลมีเป้าหมายชัดเจน สอดคล้องกับปัญหาและความต้องการของผู้ป่วย</w:t>
            </w:r>
          </w:p>
        </w:tc>
        <w:tc>
          <w:tcPr>
            <w:tcW w:w="4536" w:type="dxa"/>
          </w:tcPr>
          <w:p w:rsidR="002B0151" w:rsidRPr="00875E36" w:rsidRDefault="00C216E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D65C41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ร้อยละครอบครัว/ผู้ป่วย ได้รับข้อมูล</w:t>
            </w:r>
            <w:r w:rsidR="0090057C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วางแผนจำหน่าย</w:t>
            </w:r>
          </w:p>
          <w:p w:rsidR="0090057C" w:rsidRPr="00875E36" w:rsidRDefault="0090057C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-ผู้ป่วยและครอบครัว มีศักยภาพในการดูแลผู้ป่วย</w:t>
            </w:r>
          </w:p>
        </w:tc>
      </w:tr>
      <w:tr w:rsidR="0090057C" w:rsidRPr="00875E36" w:rsidTr="00E745F1">
        <w:tc>
          <w:tcPr>
            <w:tcW w:w="2376" w:type="dxa"/>
          </w:tcPr>
          <w:p w:rsidR="0090057C" w:rsidRPr="00875E36" w:rsidRDefault="00D50C0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4.การดูแลผู้ป่วย</w:t>
            </w:r>
          </w:p>
          <w:p w:rsidR="00D50C0E" w:rsidRPr="00875E36" w:rsidRDefault="00D50C0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4.1การดูแลผู้ป่วยทั่วไป</w:t>
            </w:r>
          </w:p>
          <w:p w:rsidR="00C144E9" w:rsidRPr="00875E36" w:rsidRDefault="004F64E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4.2การดูแลผู้ป่วยและการให้บริการที่มีความเสี่ยงสูง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4.3 การดูแลเฉพาะ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อาหารและ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โภชน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บำบัด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การจัดการความปวด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การดูแลผู้ป่วยระยะสุดท้าย</w:t>
            </w:r>
          </w:p>
          <w:p w:rsidR="005C6BD0" w:rsidRPr="00875E36" w:rsidRDefault="005C6BD0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การดูแลผู้ป่วยไตเรื้อรัง</w:t>
            </w:r>
          </w:p>
          <w:p w:rsidR="00C144E9" w:rsidRPr="00875E36" w:rsidRDefault="000059AB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การฟื้นฟูสภาพ</w:t>
            </w:r>
          </w:p>
        </w:tc>
        <w:tc>
          <w:tcPr>
            <w:tcW w:w="2977" w:type="dxa"/>
          </w:tcPr>
          <w:p w:rsidR="0090057C" w:rsidRPr="00875E36" w:rsidRDefault="00D50C0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-ผู้ป่วยได้รับการดูแลทันท่วงที ปลอดภัย เหมาะสม และเป็นไปตามมาตรฐานวิชาชีพ</w:t>
            </w:r>
          </w:p>
          <w:p w:rsidR="004F64E2" w:rsidRPr="00875E36" w:rsidRDefault="004F64E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144E9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ผู้ป่วยที่มีความเสี่ยงสูงได้รับการดูแลอย่างปลอดภัย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-ผู้ป่วยได้รับอาหารที่สะอาด ปลอดภัยและเหมาะสมกับโรค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-ผู้ป่วยได้รับการประเมินการเจ็บปวดและได้รับการจัดการเหมาะสม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-ผู้ป่วยระยะสุดท้ายได้รับการดูแลแบบองค์รวม</w:t>
            </w:r>
          </w:p>
          <w:p w:rsidR="00263590" w:rsidRPr="00875E36" w:rsidRDefault="00263590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-ผู้ป่วยโรคไตระยะสุดท้าย 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</w:t>
            </w:r>
            <w:r w:rsidR="00797AC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ดูแลตามระยะของโรค</w:t>
            </w:r>
          </w:p>
          <w:p w:rsidR="000059AB" w:rsidRPr="00875E36" w:rsidRDefault="000059AB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IMC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ได้รับการฟื้นฟูสภาพ</w:t>
            </w:r>
          </w:p>
        </w:tc>
        <w:tc>
          <w:tcPr>
            <w:tcW w:w="4536" w:type="dxa"/>
          </w:tcPr>
          <w:p w:rsidR="0090057C" w:rsidRPr="00875E36" w:rsidRDefault="004F64E2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-อุบัติการณ์ ระดับ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-อุบัติการณ์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un plan refer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-อุบัติการณ์ การได้รับอาหารปนเปื้อน</w:t>
            </w:r>
          </w:p>
          <w:p w:rsidR="00C144E9" w:rsidRPr="00875E36" w:rsidRDefault="00C144E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-ร้อยของผู้ป่วยได้รับการจัดการเรื่องปวดเหมาะสม</w:t>
            </w:r>
          </w:p>
          <w:p w:rsidR="00C144E9" w:rsidRPr="00875E36" w:rsidRDefault="00B95677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-ร้อยละผู้ป่วยระยะสุดท้ายได้รับการวางแผน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Advance care plan</w:t>
            </w:r>
          </w:p>
          <w:p w:rsidR="00C144E9" w:rsidRPr="00875E36" w:rsidRDefault="00B95677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-ร้อยละผู้ป่วยเข้าถึงยาแก้ปวด</w:t>
            </w:r>
          </w:p>
          <w:p w:rsidR="008D1089" w:rsidRPr="00875E36" w:rsidRDefault="008D1089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 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</w:rPr>
              <w:t xml:space="preserve">Readmit 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ภายใน 28 วัน ในกลุ่มโรคไตวายระยะสุดท้ายที่ไม่รับการบำบัดด้วยการฟอกไต</w:t>
            </w:r>
          </w:p>
          <w:p w:rsidR="005C6BD0" w:rsidRPr="00875E36" w:rsidRDefault="000059AB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-ร้อยละผู้ป่วย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IMC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ได้รับการฟื้นฟูสภาพ</w:t>
            </w:r>
          </w:p>
        </w:tc>
      </w:tr>
      <w:tr w:rsidR="00C63191" w:rsidRPr="00875E36" w:rsidTr="00E745F1">
        <w:tc>
          <w:tcPr>
            <w:tcW w:w="2376" w:type="dxa"/>
          </w:tcPr>
          <w:p w:rsidR="00C63191" w:rsidRPr="00875E36" w:rsidRDefault="00C63191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5.การให้ข้อมูลและเสริม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พลังแก่ผู้ป่วย</w:t>
            </w:r>
            <w:r w:rsidR="00EC1609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และครอบครัว</w:t>
            </w:r>
          </w:p>
        </w:tc>
        <w:tc>
          <w:tcPr>
            <w:tcW w:w="2977" w:type="dxa"/>
          </w:tcPr>
          <w:p w:rsidR="00C63191" w:rsidRPr="00875E36" w:rsidRDefault="00C63191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-ผู้ป่วย/ครอบครัวสามารถดูแล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สุขภาพของตนเองได้</w:t>
            </w:r>
          </w:p>
        </w:tc>
        <w:tc>
          <w:tcPr>
            <w:tcW w:w="4536" w:type="dxa"/>
          </w:tcPr>
          <w:p w:rsidR="00EC1609" w:rsidRPr="00875E36" w:rsidRDefault="00EC1609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-ร้อยละผู้ป่วยและครอบครัว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</w:rPr>
              <w:t xml:space="preserve"> IMC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ได้รับการวางแผน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จำหน่าย</w:t>
            </w:r>
          </w:p>
          <w:p w:rsidR="00C63191" w:rsidRPr="00875E36" w:rsidRDefault="00BF2375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อัตราการเกิดภาวะแทรกซ้อนหลังจำหน่าย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กลุ่มผู้ป่วย </w:t>
            </w:r>
            <w:r w:rsidR="00B52D70" w:rsidRPr="00875E36">
              <w:rPr>
                <w:rFonts w:ascii="TH SarabunPSK" w:hAnsi="TH SarabunPSK" w:cs="TH SarabunPSK"/>
                <w:sz w:val="32"/>
                <w:szCs w:val="32"/>
              </w:rPr>
              <w:t>IMC</w:t>
            </w:r>
          </w:p>
          <w:p w:rsidR="00B52D70" w:rsidRPr="00875E36" w:rsidRDefault="00B52D70" w:rsidP="00B52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-ร้อยละผู้ป่วยและครอบครัว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COPD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ได้รับการวางแผนจำหน่าย</w:t>
            </w:r>
          </w:p>
          <w:p w:rsidR="00B52D70" w:rsidRPr="00875E36" w:rsidRDefault="00B52D70" w:rsidP="00B52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-อัตรา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Readmit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28 วัน ในกลุ่มโรค 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COPD</w:t>
            </w:r>
          </w:p>
          <w:p w:rsidR="00B52D70" w:rsidRPr="00875E36" w:rsidRDefault="00B52D70" w:rsidP="00B52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E2A81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ร้อยละผู้ป่วยและครอบครัวกลุ่มใช้สารเสพติด สุรา ได้รับการบำบัดต่อเนื่อง</w:t>
            </w:r>
          </w:p>
          <w:p w:rsidR="00E04D3A" w:rsidRPr="00875E36" w:rsidRDefault="00E04D3A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2A81" w:rsidRPr="00875E36" w:rsidTr="00E745F1">
        <w:tc>
          <w:tcPr>
            <w:tcW w:w="2376" w:type="dxa"/>
          </w:tcPr>
          <w:p w:rsidR="005E2A81" w:rsidRPr="00875E36" w:rsidRDefault="005E2A81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6.การดูแลต่อเนื่อง</w:t>
            </w:r>
          </w:p>
        </w:tc>
        <w:tc>
          <w:tcPr>
            <w:tcW w:w="2977" w:type="dxa"/>
          </w:tcPr>
          <w:p w:rsidR="005E2A81" w:rsidRPr="00875E36" w:rsidRDefault="005E2A81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ผู้ป่วยได้รับการดูแลต่อเนื่องและตอบสนองความต้องการ</w:t>
            </w:r>
          </w:p>
        </w:tc>
        <w:tc>
          <w:tcPr>
            <w:tcW w:w="4536" w:type="dxa"/>
          </w:tcPr>
          <w:p w:rsidR="005E2A81" w:rsidRPr="00875E36" w:rsidRDefault="005E2A81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-ร้อยละการส่งต่อ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COC</w:t>
            </w:r>
          </w:p>
          <w:p w:rsidR="005E2A81" w:rsidRPr="00875E36" w:rsidRDefault="005E2A81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ร้อยละอุบัติการณ์ระหว่างส่งต่อ</w:t>
            </w:r>
          </w:p>
        </w:tc>
      </w:tr>
      <w:tr w:rsidR="005E2A81" w:rsidRPr="00875E36" w:rsidTr="00E745F1">
        <w:tc>
          <w:tcPr>
            <w:tcW w:w="2376" w:type="dxa"/>
          </w:tcPr>
          <w:p w:rsidR="005E2A81" w:rsidRPr="00875E36" w:rsidRDefault="005E2A81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  <w:r w:rsidR="00B5112F"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กระบวนการคู่ขนาน</w:t>
            </w:r>
          </w:p>
          <w:p w:rsidR="00B5112F" w:rsidRPr="00875E36" w:rsidRDefault="00B5112F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7.1การบันทึกเวชระเบียน</w:t>
            </w:r>
          </w:p>
          <w:p w:rsidR="00B5112F" w:rsidRPr="00875E36" w:rsidRDefault="00B5112F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7.2การพัฒนาศักยภาพบุคลากร</w:t>
            </w:r>
          </w:p>
          <w:p w:rsidR="00B5112F" w:rsidRPr="00875E36" w:rsidRDefault="00B5112F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7.3การพิทักษ์สิทธิผู้ป่วย</w:t>
            </w:r>
          </w:p>
        </w:tc>
        <w:tc>
          <w:tcPr>
            <w:tcW w:w="2977" w:type="dxa"/>
          </w:tcPr>
          <w:p w:rsidR="005E2A81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-การบันทึกเป็นเครื่องมือสื่อสารข้อมูลของผู้ป่วยระหว่าง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ทีมสห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สาขาวิชาชีพ สามารถใช้เอกสารอ้างอิงตามกฎหมาย</w:t>
            </w:r>
          </w:p>
          <w:p w:rsidR="008555CE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-บุคลากรมีการพัฒนาความรู้ ทักษะ อย่างต่อเนื่อง</w:t>
            </w:r>
          </w:p>
          <w:p w:rsidR="008555CE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-ผู้ป่วยได้รับการพิทักษ์สิทธิในระหว่างเข้ารับการรักษา</w:t>
            </w:r>
          </w:p>
        </w:tc>
        <w:tc>
          <w:tcPr>
            <w:tcW w:w="4536" w:type="dxa"/>
          </w:tcPr>
          <w:p w:rsidR="005E2A81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-คะแนนความสมบูรณ์ของการบันทึกเวชระเบียน</w:t>
            </w:r>
          </w:p>
          <w:p w:rsidR="008555CE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-ร้อยละของบุคคลากรได้รับการอบรมและฟื้นฟูความรู้วิชาการและทักษะที่จำเป็นในการปฏิบัติงาน</w:t>
            </w:r>
          </w:p>
          <w:p w:rsidR="008555CE" w:rsidRPr="00875E36" w:rsidRDefault="008555CE" w:rsidP="00C23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-อุบัติการณ์ข้อร้องเรียนเกี่ยวกับการละเมิดสิทธิผู้ป่วย</w:t>
            </w:r>
          </w:p>
        </w:tc>
      </w:tr>
    </w:tbl>
    <w:p w:rsidR="002B0151" w:rsidRPr="00875E36" w:rsidRDefault="003D6136" w:rsidP="00C23054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 </w:t>
      </w: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97AC0" w:rsidRPr="00875E36" w:rsidRDefault="00797AC0" w:rsidP="00797AC0">
      <w:pPr>
        <w:jc w:val="center"/>
        <w:rPr>
          <w:rFonts w:ascii="TH SarabunPSK" w:hAnsi="TH SarabunPSK" w:cs="TH SarabunPSK"/>
          <w:sz w:val="32"/>
          <w:szCs w:val="32"/>
        </w:rPr>
      </w:pPr>
    </w:p>
    <w:p w:rsidR="00705CF6" w:rsidRPr="00875E36" w:rsidRDefault="00705CF6" w:rsidP="00705CF6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EEA90" wp14:editId="26095C13">
                <wp:simplePos x="0" y="0"/>
                <wp:positionH relativeFrom="column">
                  <wp:posOffset>2555875</wp:posOffset>
                </wp:positionH>
                <wp:positionV relativeFrom="paragraph">
                  <wp:posOffset>218440</wp:posOffset>
                </wp:positionV>
                <wp:extent cx="1019175" cy="352425"/>
                <wp:effectExtent l="0" t="0" r="2857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5F1" w:rsidRDefault="00E745F1" w:rsidP="00705CF6">
                            <w:pPr>
                              <w:jc w:val="center"/>
                            </w:pPr>
                            <w:r>
                              <w:rPr>
                                <w:rFonts w:cs="Cordia New"/>
                              </w:rPr>
                              <w:t>Access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8" style="position:absolute;margin-left:201.25pt;margin-top:17.2pt;width:80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" fillcolor="white [3201]" strokecolor="#f79646 [3209]" strokeweight="2pt">
                <v:textbox>
                  <w:txbxContent>
                    <w:p w:rsidR="00E745F1" w:rsidRDefault="00E745F1" w:rsidP="00705CF6">
                      <w:pPr>
                        <w:jc w:val="center"/>
                      </w:pPr>
                      <w:r>
                        <w:rPr>
                          <w:rFonts w:cs="Cordia New"/>
                        </w:rPr>
                        <w:t>Access</w:t>
                      </w:r>
                    </w:p>
                  </w:txbxContent>
                </v:textbox>
              </v:rect>
            </w:pict>
          </mc:Fallback>
        </mc:AlternateContent>
      </w: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กระบวนการดูแลผู้ป่วย </w:t>
      </w:r>
    </w:p>
    <w:p w:rsidR="00705CF6" w:rsidRPr="00875E36" w:rsidRDefault="00705CF6" w:rsidP="00705CF6">
      <w:pPr>
        <w:jc w:val="center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1E1380" wp14:editId="2CDF0418">
                <wp:simplePos x="0" y="0"/>
                <wp:positionH relativeFrom="column">
                  <wp:posOffset>3044190</wp:posOffset>
                </wp:positionH>
                <wp:positionV relativeFrom="paragraph">
                  <wp:posOffset>232962</wp:posOffset>
                </wp:positionV>
                <wp:extent cx="0" cy="200025"/>
                <wp:effectExtent l="95250" t="0" r="57150" b="66675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6" o:spid="_x0000_s1026" type="#_x0000_t32" style="position:absolute;margin-left:239.7pt;margin-top:18.35pt;width:0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705CF6" w:rsidRPr="00875E36" w:rsidRDefault="00705CF6" w:rsidP="00705CF6">
      <w:pPr>
        <w:jc w:val="center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CEA75" wp14:editId="3EAB46E6">
                <wp:simplePos x="0" y="0"/>
                <wp:positionH relativeFrom="column">
                  <wp:posOffset>2552369</wp:posOffset>
                </wp:positionH>
                <wp:positionV relativeFrom="paragraph">
                  <wp:posOffset>38735</wp:posOffset>
                </wp:positionV>
                <wp:extent cx="952500" cy="469127"/>
                <wp:effectExtent l="0" t="0" r="19050" b="2667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69127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Pr="00E0580E" w:rsidRDefault="00E745F1" w:rsidP="00705C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E0580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Entry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9" style="position:absolute;left:0;text-align:left;margin-left:200.95pt;margin-top:3.05pt;width:75pt;height:3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" fillcolor="#92d050" strokecolor="black [3213]" strokeweight="2pt">
                <v:textbox>
                  <w:txbxContent>
                    <w:p w:rsidR="00E745F1" w:rsidRPr="00E0580E" w:rsidRDefault="00E745F1" w:rsidP="00705CF6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E0580E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Entry</w:t>
                      </w:r>
                    </w:p>
                  </w:txbxContent>
                </v:textbox>
              </v:rect>
            </w:pict>
          </mc:Fallback>
        </mc:AlternateContent>
      </w:r>
    </w:p>
    <w:p w:rsidR="00705CF6" w:rsidRPr="00875E36" w:rsidRDefault="00870EEA" w:rsidP="00705CF6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CBA878" wp14:editId="5F0AD5F0">
                <wp:simplePos x="0" y="0"/>
                <wp:positionH relativeFrom="column">
                  <wp:posOffset>3038475</wp:posOffset>
                </wp:positionH>
                <wp:positionV relativeFrom="paragraph">
                  <wp:posOffset>117475</wp:posOffset>
                </wp:positionV>
                <wp:extent cx="0" cy="190500"/>
                <wp:effectExtent l="0" t="0" r="19050" b="19050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25pt,9.25pt" to="239.2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" strokecolor="#4a7ebb"/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BE49EE" wp14:editId="4826FEF6">
                <wp:simplePos x="0" y="0"/>
                <wp:positionH relativeFrom="column">
                  <wp:posOffset>4524375</wp:posOffset>
                </wp:positionH>
                <wp:positionV relativeFrom="paragraph">
                  <wp:posOffset>317500</wp:posOffset>
                </wp:positionV>
                <wp:extent cx="0" cy="323850"/>
                <wp:effectExtent l="95250" t="0" r="76200" b="57150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356.25pt;margin-top:25pt;width:0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" strokecolor="#4a7ebb">
                <v:stroke endarrow="open"/>
              </v:shape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0FF27E" wp14:editId="4DD69E6B">
                <wp:simplePos x="0" y="0"/>
                <wp:positionH relativeFrom="column">
                  <wp:posOffset>1466850</wp:posOffset>
                </wp:positionH>
                <wp:positionV relativeFrom="paragraph">
                  <wp:posOffset>307975</wp:posOffset>
                </wp:positionV>
                <wp:extent cx="3057525" cy="0"/>
                <wp:effectExtent l="0" t="0" r="9525" b="19050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5pt,24.25pt" to="356.2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" strokecolor="#4579b8 [3044]"/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88561F" wp14:editId="325CC8A4">
                <wp:simplePos x="0" y="0"/>
                <wp:positionH relativeFrom="column">
                  <wp:posOffset>1470025</wp:posOffset>
                </wp:positionH>
                <wp:positionV relativeFrom="paragraph">
                  <wp:posOffset>316230</wp:posOffset>
                </wp:positionV>
                <wp:extent cx="0" cy="257175"/>
                <wp:effectExtent l="95250" t="0" r="57150" b="66675"/>
                <wp:wrapNone/>
                <wp:docPr id="28" name="ลูกศรเชื่อมต่อแบบ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" o:spid="_x0000_s1026" type="#_x0000_t32" style="position:absolute;margin-left:115.75pt;margin-top:24.9pt;width:0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705CF6" w:rsidRPr="00875E36" w:rsidRDefault="00705CF6" w:rsidP="00705CF6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A0C34" wp14:editId="4702EB73">
                <wp:simplePos x="0" y="0"/>
                <wp:positionH relativeFrom="column">
                  <wp:posOffset>4102735</wp:posOffset>
                </wp:positionH>
                <wp:positionV relativeFrom="paragraph">
                  <wp:posOffset>231775</wp:posOffset>
                </wp:positionV>
                <wp:extent cx="1009650" cy="438150"/>
                <wp:effectExtent l="0" t="0" r="19050" b="1905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381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Investigation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0" style="position:absolute;margin-left:323.05pt;margin-top:18.25pt;width:79.5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" fillcolor="#00b0f0" strokecolor="#243f60 [1604]" strokeweight="2pt">
                <v:textbox>
                  <w:txbxContent>
                    <w:p w:rsidR="00E745F1" w:rsidRDefault="00E745F1" w:rsidP="00705CF6">
                      <w:r>
                        <w:rPr>
                          <w:b/>
                          <w:bCs/>
                          <w:color w:val="000000" w:themeColor="text1"/>
                        </w:rPr>
                        <w:t>Investigation</w:t>
                      </w:r>
                    </w:p>
                  </w:txbxContent>
                </v:textbox>
              </v:rect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0F7C55" wp14:editId="2B21B5C0">
                <wp:simplePos x="0" y="0"/>
                <wp:positionH relativeFrom="column">
                  <wp:posOffset>567690</wp:posOffset>
                </wp:positionH>
                <wp:positionV relativeFrom="paragraph">
                  <wp:posOffset>167005</wp:posOffset>
                </wp:positionV>
                <wp:extent cx="1285875" cy="476250"/>
                <wp:effectExtent l="0" t="0" r="28575" b="1905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762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Pr="007621BA" w:rsidRDefault="00E745F1" w:rsidP="00705CF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621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31" style="position:absolute;margin-left:44.7pt;margin-top:13.15pt;width:101.2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" fillcolor="#e5b8b7 [1301]" strokecolor="#243f60 [1604]" strokeweight="2pt">
                <v:textbox>
                  <w:txbxContent>
                    <w:p w:rsidR="00E745F1" w:rsidRPr="007621BA" w:rsidRDefault="00E745F1" w:rsidP="00705CF6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621B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Assessment</w:t>
                      </w:r>
                    </w:p>
                  </w:txbxContent>
                </v:textbox>
              </v:rect>
            </w:pict>
          </mc:Fallback>
        </mc:AlternateContent>
      </w:r>
    </w:p>
    <w:p w:rsidR="00705CF6" w:rsidRPr="00875E36" w:rsidRDefault="00C3462C" w:rsidP="00705CF6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465DAB" wp14:editId="71843791">
                <wp:simplePos x="0" y="0"/>
                <wp:positionH relativeFrom="column">
                  <wp:posOffset>1156335</wp:posOffset>
                </wp:positionH>
                <wp:positionV relativeFrom="paragraph">
                  <wp:posOffset>257175</wp:posOffset>
                </wp:positionV>
                <wp:extent cx="0" cy="228600"/>
                <wp:effectExtent l="0" t="0" r="19050" b="19050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05pt,20.25pt" to="91.0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" strokecolor="#4579b8 [3044]"/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54BCB2" wp14:editId="65D7DEA4">
                <wp:simplePos x="0" y="0"/>
                <wp:positionH relativeFrom="column">
                  <wp:posOffset>4678326</wp:posOffset>
                </wp:positionH>
                <wp:positionV relativeFrom="paragraph">
                  <wp:posOffset>259110</wp:posOffset>
                </wp:positionV>
                <wp:extent cx="0" cy="224834"/>
                <wp:effectExtent l="0" t="0" r="19050" b="22860"/>
                <wp:wrapNone/>
                <wp:docPr id="33" name="ตัวเชื่อมต่อ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83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35pt,20.4pt" to="368.3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" strokecolor="#4a7ebb"/>
            </w:pict>
          </mc:Fallback>
        </mc:AlternateContent>
      </w:r>
    </w:p>
    <w:p w:rsidR="00705CF6" w:rsidRPr="00875E36" w:rsidRDefault="007B53F5" w:rsidP="00705CF6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851BA9" wp14:editId="7E82F350">
                <wp:simplePos x="0" y="0"/>
                <wp:positionH relativeFrom="column">
                  <wp:posOffset>1133475</wp:posOffset>
                </wp:positionH>
                <wp:positionV relativeFrom="paragraph">
                  <wp:posOffset>57785</wp:posOffset>
                </wp:positionV>
                <wp:extent cx="3543300" cy="0"/>
                <wp:effectExtent l="0" t="0" r="19050" b="19050"/>
                <wp:wrapNone/>
                <wp:docPr id="31" name="ตัวเชื่อมต่อ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5pt,4.55pt" to="368.2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" strokecolor="#4579b8 [3044]"/>
            </w:pict>
          </mc:Fallback>
        </mc:AlternateContent>
      </w:r>
      <w:r w:rsidR="00C3462C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BD4ADD" wp14:editId="78EDAB11">
                <wp:simplePos x="0" y="0"/>
                <wp:positionH relativeFrom="column">
                  <wp:posOffset>2956560</wp:posOffset>
                </wp:positionH>
                <wp:positionV relativeFrom="paragraph">
                  <wp:posOffset>52705</wp:posOffset>
                </wp:positionV>
                <wp:extent cx="0" cy="152400"/>
                <wp:effectExtent l="0" t="0" r="19050" b="19050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8pt,4.15pt" to="23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" strokecolor="#4a7ebb"/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C8A084" wp14:editId="3BC2B834">
                <wp:simplePos x="0" y="0"/>
                <wp:positionH relativeFrom="column">
                  <wp:posOffset>2395220</wp:posOffset>
                </wp:positionH>
                <wp:positionV relativeFrom="paragraph">
                  <wp:posOffset>210820</wp:posOffset>
                </wp:positionV>
                <wp:extent cx="1181100" cy="333375"/>
                <wp:effectExtent l="0" t="0" r="19050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333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Pr="007621BA" w:rsidRDefault="00E745F1" w:rsidP="00705CF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621BA">
                              <w:rPr>
                                <w:b/>
                                <w:bCs/>
                                <w:color w:val="000000" w:themeColor="text1"/>
                              </w:rPr>
                              <w:t>Diagnosis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2" style="position:absolute;margin-left:188.6pt;margin-top:16.6pt;width:93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" fillcolor="red" strokecolor="#243f60 [1604]" strokeweight="2pt">
                <v:textbox>
                  <w:txbxContent>
                    <w:p w:rsidR="00E745F1" w:rsidRPr="007621BA" w:rsidRDefault="00E745F1" w:rsidP="00705CF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621BA">
                        <w:rPr>
                          <w:b/>
                          <w:bCs/>
                          <w:color w:val="000000" w:themeColor="text1"/>
                        </w:rPr>
                        <w:t>Diagnosis</w:t>
                      </w:r>
                    </w:p>
                  </w:txbxContent>
                </v:textbox>
              </v:rect>
            </w:pict>
          </mc:Fallback>
        </mc:AlternateContent>
      </w:r>
    </w:p>
    <w:p w:rsidR="00705CF6" w:rsidRPr="00875E36" w:rsidRDefault="00C3462C" w:rsidP="00705CF6">
      <w:pPr>
        <w:tabs>
          <w:tab w:val="left" w:pos="4800"/>
        </w:tabs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216AF9" wp14:editId="7511A241">
                <wp:simplePos x="0" y="0"/>
                <wp:positionH relativeFrom="column">
                  <wp:posOffset>1595755</wp:posOffset>
                </wp:positionH>
                <wp:positionV relativeFrom="paragraph">
                  <wp:posOffset>252095</wp:posOffset>
                </wp:positionV>
                <wp:extent cx="2505075" cy="0"/>
                <wp:effectExtent l="0" t="0" r="9525" b="19050"/>
                <wp:wrapNone/>
                <wp:docPr id="36" name="ตัวเชื่อมต่อตรง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65pt,19.85pt" to="322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" strokecolor="#4a7ebb"/>
            </w:pict>
          </mc:Fallback>
        </mc:AlternateContent>
      </w:r>
      <w:r w:rsidR="00B26430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8A829C" wp14:editId="1CC18333">
                <wp:simplePos x="0" y="0"/>
                <wp:positionH relativeFrom="column">
                  <wp:posOffset>4082415</wp:posOffset>
                </wp:positionH>
                <wp:positionV relativeFrom="paragraph">
                  <wp:posOffset>264795</wp:posOffset>
                </wp:positionV>
                <wp:extent cx="0" cy="244475"/>
                <wp:effectExtent l="0" t="0" r="19050" b="22225"/>
                <wp:wrapNone/>
                <wp:docPr id="39" name="ตัวเชื่อมต่อ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9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45pt,20.85pt" to="321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" strokecolor="#4a7ebb"/>
            </w:pict>
          </mc:Fallback>
        </mc:AlternateContent>
      </w:r>
      <w:r w:rsidR="00B26430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D2FDEA" wp14:editId="2763D14D">
                <wp:simplePos x="0" y="0"/>
                <wp:positionH relativeFrom="column">
                  <wp:posOffset>1584251</wp:posOffset>
                </wp:positionH>
                <wp:positionV relativeFrom="paragraph">
                  <wp:posOffset>243915</wp:posOffset>
                </wp:positionV>
                <wp:extent cx="0" cy="329608"/>
                <wp:effectExtent l="0" t="0" r="19050" b="13335"/>
                <wp:wrapNone/>
                <wp:docPr id="38" name="ตัวเชื่อมต่อตรง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960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8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75pt,19.2pt" to="124.7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" strokecolor="#4a7ebb"/>
            </w:pict>
          </mc:Fallback>
        </mc:AlternateContent>
      </w:r>
      <w:r w:rsidR="00B26430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6141E7" wp14:editId="1D2A06F9">
                <wp:simplePos x="0" y="0"/>
                <wp:positionH relativeFrom="column">
                  <wp:posOffset>2965450</wp:posOffset>
                </wp:positionH>
                <wp:positionV relativeFrom="paragraph">
                  <wp:posOffset>97790</wp:posOffset>
                </wp:positionV>
                <wp:extent cx="0" cy="171450"/>
                <wp:effectExtent l="0" t="0" r="19050" b="19050"/>
                <wp:wrapNone/>
                <wp:docPr id="37" name="ตัวเชื่อมต่อ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5pt,7.7pt" to="233.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" strokecolor="#4a7ebb"/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5A3FF1" wp14:editId="5153F750">
                <wp:simplePos x="0" y="0"/>
                <wp:positionH relativeFrom="column">
                  <wp:posOffset>8345805</wp:posOffset>
                </wp:positionH>
                <wp:positionV relativeFrom="paragraph">
                  <wp:posOffset>1017270</wp:posOffset>
                </wp:positionV>
                <wp:extent cx="0" cy="266700"/>
                <wp:effectExtent l="95250" t="0" r="57150" b="57150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0" o:spid="_x0000_s1026" type="#_x0000_t32" style="position:absolute;margin-left:657.15pt;margin-top:80.1pt;width:0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" strokecolor="#4a7ebb">
                <v:stroke endarrow="open"/>
              </v:shape>
            </w:pict>
          </mc:Fallback>
        </mc:AlternateContent>
      </w:r>
      <w:r w:rsidR="00705CF6" w:rsidRPr="00875E36">
        <w:rPr>
          <w:rFonts w:ascii="TH SarabunPSK" w:hAnsi="TH SarabunPSK" w:cs="TH SarabunPSK"/>
          <w:sz w:val="32"/>
          <w:szCs w:val="32"/>
        </w:rPr>
        <w:tab/>
      </w:r>
    </w:p>
    <w:p w:rsidR="001015EF" w:rsidRPr="00875E36" w:rsidRDefault="00B26430" w:rsidP="00797AC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438E28" wp14:editId="43B1630E">
                <wp:simplePos x="0" y="0"/>
                <wp:positionH relativeFrom="column">
                  <wp:posOffset>711200</wp:posOffset>
                </wp:positionH>
                <wp:positionV relativeFrom="paragraph">
                  <wp:posOffset>249555</wp:posOffset>
                </wp:positionV>
                <wp:extent cx="1419225" cy="428625"/>
                <wp:effectExtent l="0" t="0" r="28575" b="2857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5F1" w:rsidRDefault="00E745F1" w:rsidP="00705CF6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Plan of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33" style="position:absolute;left:0;text-align:left;margin-left:56pt;margin-top:19.65pt;width:111.75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" fillcolor="white [3201]" strokecolor="#f79646 [3209]" strokeweight="2pt">
                <v:textbox>
                  <w:txbxContent>
                    <w:p w:rsidR="00E745F1" w:rsidRDefault="00E745F1" w:rsidP="00705CF6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Plan of care</w:t>
                      </w:r>
                    </w:p>
                  </w:txbxContent>
                </v:textbox>
              </v:rect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31F7B7" wp14:editId="22F8E2FA">
                <wp:simplePos x="0" y="0"/>
                <wp:positionH relativeFrom="column">
                  <wp:posOffset>3599180</wp:posOffset>
                </wp:positionH>
                <wp:positionV relativeFrom="paragraph">
                  <wp:posOffset>187325</wp:posOffset>
                </wp:positionV>
                <wp:extent cx="1200150" cy="428625"/>
                <wp:effectExtent l="0" t="0" r="19050" b="2857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5F1" w:rsidRDefault="00E745F1" w:rsidP="00705CF6"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Discharge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34" style="position:absolute;left:0;text-align:left;margin-left:283.4pt;margin-top:14.75pt;width:94.5pt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" fillcolor="white [3201]" strokecolor="#f79646 [3209]" strokeweight="2pt">
                <v:textbox>
                  <w:txbxContent>
                    <w:p w:rsidR="00E745F1" w:rsidRDefault="00E745F1" w:rsidP="00705CF6">
                      <w:r>
                        <w:rPr>
                          <w:b/>
                          <w:bCs/>
                          <w:color w:val="000000" w:themeColor="text1"/>
                        </w:rPr>
                        <w:t>Discharge Plan</w:t>
                      </w:r>
                    </w:p>
                  </w:txbxContent>
                </v:textbox>
              </v:rect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284CD7" wp14:editId="42189A8A">
                <wp:simplePos x="0" y="0"/>
                <wp:positionH relativeFrom="column">
                  <wp:posOffset>1270000</wp:posOffset>
                </wp:positionH>
                <wp:positionV relativeFrom="paragraph">
                  <wp:posOffset>1518285</wp:posOffset>
                </wp:positionV>
                <wp:extent cx="850265" cy="8890"/>
                <wp:effectExtent l="38100" t="76200" r="0" b="105410"/>
                <wp:wrapNone/>
                <wp:docPr id="45" name="ลูกศรเชื่อมต่อแบบ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026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5" o:spid="_x0000_s1026" type="#_x0000_t32" style="position:absolute;margin-left:100pt;margin-top:119.55pt;width:66.95pt;height:.7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" strokecolor="#4579b8 [3044]">
                <v:stroke endarrow="open"/>
              </v:shape>
            </w:pict>
          </mc:Fallback>
        </mc:AlternateContent>
      </w:r>
      <w:r w:rsidR="00811637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ED7015" wp14:editId="63F1A833">
                <wp:simplePos x="0" y="0"/>
                <wp:positionH relativeFrom="column">
                  <wp:posOffset>2204085</wp:posOffset>
                </wp:positionH>
                <wp:positionV relativeFrom="paragraph">
                  <wp:posOffset>1365885</wp:posOffset>
                </wp:positionV>
                <wp:extent cx="1228725" cy="400050"/>
                <wp:effectExtent l="0" t="0" r="28575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0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Pr="00CB32F8" w:rsidRDefault="00E745F1" w:rsidP="00705CF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Care of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35" style="position:absolute;left:0;text-align:left;margin-left:173.55pt;margin-top:107.55pt;width:96.7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" fillcolor="yellow" strokecolor="#243f60 [1604]" strokeweight="2pt">
                <v:textbox>
                  <w:txbxContent>
                    <w:p w:rsidR="00E745F1" w:rsidRPr="00CB32F8" w:rsidRDefault="00E745F1" w:rsidP="00705CF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Care of plan</w:t>
                      </w:r>
                    </w:p>
                  </w:txbxContent>
                </v:textbox>
              </v:rect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CE8CCF" wp14:editId="36FCCAB3">
                <wp:simplePos x="0" y="0"/>
                <wp:positionH relativeFrom="column">
                  <wp:posOffset>7184390</wp:posOffset>
                </wp:positionH>
                <wp:positionV relativeFrom="paragraph">
                  <wp:posOffset>1072515</wp:posOffset>
                </wp:positionV>
                <wp:extent cx="1885950" cy="428625"/>
                <wp:effectExtent l="0" t="0" r="19050" b="28575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28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Information Empowerment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0" o:spid="_x0000_s1036" style="position:absolute;left:0;text-align:left;margin-left:565.7pt;margin-top:84.45pt;width:148.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" fillcolor="#fabf8f [1945]" strokecolor="#243f60 [1604]" strokeweight="2pt">
                <v:textbox>
                  <w:txbxContent>
                    <w:p w:rsidR="00E745F1" w:rsidRDefault="00E745F1" w:rsidP="00705CF6">
                      <w:r>
                        <w:rPr>
                          <w:b/>
                          <w:bCs/>
                          <w:color w:val="000000" w:themeColor="text1"/>
                        </w:rPr>
                        <w:t>Information Empowerment</w:t>
                      </w:r>
                    </w:p>
                  </w:txbxContent>
                </v:textbox>
              </v:rect>
            </w:pict>
          </mc:Fallback>
        </mc:AlternateContent>
      </w:r>
      <w:r w:rsidR="00705CF6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F90547" wp14:editId="5E4C3CDF">
                <wp:simplePos x="0" y="0"/>
                <wp:positionH relativeFrom="column">
                  <wp:posOffset>6920230</wp:posOffset>
                </wp:positionH>
                <wp:positionV relativeFrom="paragraph">
                  <wp:posOffset>1483995</wp:posOffset>
                </wp:positionV>
                <wp:extent cx="1045210" cy="648335"/>
                <wp:effectExtent l="38100" t="0" r="21590" b="56515"/>
                <wp:wrapNone/>
                <wp:docPr id="48" name="ลูกศรเชื่อมต่อแบบ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521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8" o:spid="_x0000_s1026" type="#_x0000_t32" style="position:absolute;margin-left:544.9pt;margin-top:116.85pt;width:82.3pt;height:51.0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" strokecolor="#4a7ebb">
                <v:stroke endarrow="open"/>
              </v:shape>
            </w:pict>
          </mc:Fallback>
        </mc:AlternateContent>
      </w:r>
    </w:p>
    <w:p w:rsidR="001015EF" w:rsidRPr="00875E36" w:rsidRDefault="007B53F5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C82D2D" wp14:editId="7379DBFB">
                <wp:simplePos x="0" y="0"/>
                <wp:positionH relativeFrom="column">
                  <wp:posOffset>1371600</wp:posOffset>
                </wp:positionH>
                <wp:positionV relativeFrom="paragraph">
                  <wp:posOffset>296545</wp:posOffset>
                </wp:positionV>
                <wp:extent cx="0" cy="318770"/>
                <wp:effectExtent l="0" t="0" r="19050" b="2413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7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pt,23.35pt" to="108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" strokecolor="#4a7ebb"/>
            </w:pict>
          </mc:Fallback>
        </mc:AlternateContent>
      </w:r>
      <w:r w:rsidR="00C3462C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F914B6" wp14:editId="029C4C95">
                <wp:simplePos x="0" y="0"/>
                <wp:positionH relativeFrom="column">
                  <wp:posOffset>4152900</wp:posOffset>
                </wp:positionH>
                <wp:positionV relativeFrom="paragraph">
                  <wp:posOffset>254000</wp:posOffset>
                </wp:positionV>
                <wp:extent cx="0" cy="318770"/>
                <wp:effectExtent l="0" t="0" r="19050" b="2413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7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pt,20pt" to="327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" strokecolor="#4a7ebb"/>
            </w:pict>
          </mc:Fallback>
        </mc:AlternateContent>
      </w:r>
    </w:p>
    <w:p w:rsidR="001015EF" w:rsidRPr="00875E36" w:rsidRDefault="00CF46CF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175C4F" wp14:editId="253CF341">
                <wp:simplePos x="0" y="0"/>
                <wp:positionH relativeFrom="column">
                  <wp:posOffset>884555</wp:posOffset>
                </wp:positionH>
                <wp:positionV relativeFrom="paragraph">
                  <wp:posOffset>194254</wp:posOffset>
                </wp:positionV>
                <wp:extent cx="0" cy="304800"/>
                <wp:effectExtent l="95250" t="0" r="57150" b="57150"/>
                <wp:wrapNone/>
                <wp:docPr id="43" name="ลูกศรเชื่อมต่อแบบ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3" o:spid="_x0000_s1026" type="#_x0000_t32" style="position:absolute;margin-left:69.65pt;margin-top:15.3pt;width:0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" strokecolor="#4a7ebb">
                <v:stroke endarrow="open"/>
              </v:shape>
            </w:pict>
          </mc:Fallback>
        </mc:AlternateContent>
      </w:r>
      <w:r w:rsidR="007B53F5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158C91" wp14:editId="5CBE783B">
                <wp:simplePos x="0" y="0"/>
                <wp:positionH relativeFrom="column">
                  <wp:posOffset>5365750</wp:posOffset>
                </wp:positionH>
                <wp:positionV relativeFrom="paragraph">
                  <wp:posOffset>182880</wp:posOffset>
                </wp:positionV>
                <wp:extent cx="0" cy="266700"/>
                <wp:effectExtent l="95250" t="0" r="57150" b="57150"/>
                <wp:wrapNone/>
                <wp:docPr id="49" name="ลูกศรเชื่อมต่อแบบ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9" o:spid="_x0000_s1026" type="#_x0000_t32" style="position:absolute;margin-left:422.5pt;margin-top:14.4pt;width:0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" strokecolor="#4a7ebb">
                <v:stroke endarrow="open"/>
              </v:shape>
            </w:pict>
          </mc:Fallback>
        </mc:AlternateContent>
      </w:r>
      <w:r w:rsidR="007B53F5"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E1DC72" wp14:editId="1BD2D93C">
                <wp:simplePos x="0" y="0"/>
                <wp:positionH relativeFrom="column">
                  <wp:posOffset>868045</wp:posOffset>
                </wp:positionH>
                <wp:positionV relativeFrom="paragraph">
                  <wp:posOffset>201930</wp:posOffset>
                </wp:positionV>
                <wp:extent cx="4514850" cy="0"/>
                <wp:effectExtent l="0" t="0" r="19050" b="19050"/>
                <wp:wrapNone/>
                <wp:docPr id="42" name="ตัวเชื่อมต่อ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35pt,15.9pt" to="423.8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" strokecolor="#4a7ebb"/>
            </w:pict>
          </mc:Fallback>
        </mc:AlternateContent>
      </w:r>
    </w:p>
    <w:p w:rsidR="001015EF" w:rsidRPr="00875E36" w:rsidRDefault="00C3462C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E481C8" wp14:editId="135384DD">
                <wp:simplePos x="0" y="0"/>
                <wp:positionH relativeFrom="column">
                  <wp:posOffset>3457575</wp:posOffset>
                </wp:positionH>
                <wp:positionV relativeFrom="paragraph">
                  <wp:posOffset>313055</wp:posOffset>
                </wp:positionV>
                <wp:extent cx="1163320" cy="19050"/>
                <wp:effectExtent l="38100" t="76200" r="0" b="114300"/>
                <wp:wrapNone/>
                <wp:docPr id="44" name="ลูกศรเชื่อมต่อแบบ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3320" cy="190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4" o:spid="_x0000_s1026" type="#_x0000_t32" style="position:absolute;margin-left:272.25pt;margin-top:24.65pt;width:91.6pt;height:1.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" strokecolor="#4579b8 [3044]">
                <v:stroke startarrow="open" endarrow="open"/>
              </v:shape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1CD667" wp14:editId="1B59D5CF">
                <wp:simplePos x="0" y="0"/>
                <wp:positionH relativeFrom="column">
                  <wp:posOffset>114300</wp:posOffset>
                </wp:positionH>
                <wp:positionV relativeFrom="paragraph">
                  <wp:posOffset>138430</wp:posOffset>
                </wp:positionV>
                <wp:extent cx="1095375" cy="400050"/>
                <wp:effectExtent l="0" t="0" r="28575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Reassess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37" style="position:absolute;margin-left:9pt;margin-top:10.9pt;width:86.2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" fillcolor="#00b0f0" strokecolor="#243f60 [1604]" strokeweight="2pt">
                <v:textbox>
                  <w:txbxContent>
                    <w:p w:rsidR="00E745F1" w:rsidRDefault="00E745F1" w:rsidP="00705CF6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Reassess</w:t>
                      </w:r>
                    </w:p>
                  </w:txbxContent>
                </v:textbox>
              </v:rect>
            </w:pict>
          </mc:Fallback>
        </mc:AlternateContent>
      </w: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6C1600" wp14:editId="2D94F9DC">
                <wp:simplePos x="0" y="0"/>
                <wp:positionH relativeFrom="column">
                  <wp:posOffset>4678680</wp:posOffset>
                </wp:positionH>
                <wp:positionV relativeFrom="paragraph">
                  <wp:posOffset>83820</wp:posOffset>
                </wp:positionV>
                <wp:extent cx="1371600" cy="419100"/>
                <wp:effectExtent l="0" t="0" r="19050" b="19050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communication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8" o:spid="_x0000_s1038" style="position:absolute;margin-left:368.4pt;margin-top:6.6pt;width:108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" fillcolor="#4f81bd [3204]" strokecolor="#243f60 [1604]" strokeweight="2pt">
                <v:textbox>
                  <w:txbxContent>
                    <w:p w:rsidR="00E745F1" w:rsidRDefault="00E745F1" w:rsidP="00705CF6">
                      <w:pPr>
                        <w:jc w:val="center"/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communication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1015EF" w:rsidRPr="00875E36" w:rsidRDefault="00EA5A25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422A10" wp14:editId="50548A0B">
                <wp:simplePos x="0" y="0"/>
                <wp:positionH relativeFrom="column">
                  <wp:posOffset>2857500</wp:posOffset>
                </wp:positionH>
                <wp:positionV relativeFrom="paragraph">
                  <wp:posOffset>236220</wp:posOffset>
                </wp:positionV>
                <wp:extent cx="0" cy="409575"/>
                <wp:effectExtent l="95250" t="0" r="114300" b="66675"/>
                <wp:wrapNone/>
                <wp:docPr id="47" name="ลูกศรเชื่อมต่อแบบ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7" o:spid="_x0000_s1026" type="#_x0000_t32" style="position:absolute;margin-left:225pt;margin-top:18.6pt;width:0;height:3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" strokecolor="#4a7ebb">
                <v:stroke endarrow="open"/>
              </v:shape>
            </w:pict>
          </mc:Fallback>
        </mc:AlternateContent>
      </w:r>
    </w:p>
    <w:p w:rsidR="001015EF" w:rsidRPr="00875E36" w:rsidRDefault="00EA5A25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40A6DB" wp14:editId="094DF7C1">
                <wp:simplePos x="0" y="0"/>
                <wp:positionH relativeFrom="column">
                  <wp:posOffset>2315210</wp:posOffset>
                </wp:positionH>
                <wp:positionV relativeFrom="paragraph">
                  <wp:posOffset>305435</wp:posOffset>
                </wp:positionV>
                <wp:extent cx="1114425" cy="428625"/>
                <wp:effectExtent l="0" t="0" r="28575" b="28575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4286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>Discharge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2" o:spid="_x0000_s1039" style="position:absolute;margin-left:182.3pt;margin-top:24.05pt;width:87.75pt;height:3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" fillcolor="#b2a1c7 [1943]" strokecolor="#243f60 [1604]" strokeweight="2pt">
                <v:textbox>
                  <w:txbxContent>
                    <w:p w:rsidR="00E745F1" w:rsidRDefault="00E745F1" w:rsidP="00705CF6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>Discharge</w:t>
                      </w:r>
                    </w:p>
                  </w:txbxContent>
                </v:textbox>
              </v:rect>
            </w:pict>
          </mc:Fallback>
        </mc:AlternateContent>
      </w:r>
    </w:p>
    <w:p w:rsidR="001015EF" w:rsidRPr="00875E36" w:rsidRDefault="001015EF" w:rsidP="001015EF">
      <w:pPr>
        <w:rPr>
          <w:rFonts w:ascii="TH SarabunPSK" w:hAnsi="TH SarabunPSK" w:cs="TH SarabunPSK"/>
          <w:sz w:val="32"/>
          <w:szCs w:val="32"/>
          <w:cs/>
        </w:rPr>
      </w:pPr>
    </w:p>
    <w:p w:rsidR="001015EF" w:rsidRPr="00875E36" w:rsidRDefault="00EA5A25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265293" wp14:editId="4C3A925D">
                <wp:simplePos x="0" y="0"/>
                <wp:positionH relativeFrom="column">
                  <wp:posOffset>2843530</wp:posOffset>
                </wp:positionH>
                <wp:positionV relativeFrom="paragraph">
                  <wp:posOffset>8890</wp:posOffset>
                </wp:positionV>
                <wp:extent cx="0" cy="457200"/>
                <wp:effectExtent l="95250" t="0" r="57150" b="57150"/>
                <wp:wrapNone/>
                <wp:docPr id="46" name="ลูกศรเชื่อมต่อแบบ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6" o:spid="_x0000_s1026" type="#_x0000_t32" style="position:absolute;margin-left:223.9pt;margin-top:.7pt;width:0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" strokecolor="#4a7ebb">
                <v:stroke endarrow="open"/>
              </v:shape>
            </w:pict>
          </mc:Fallback>
        </mc:AlternateContent>
      </w:r>
    </w:p>
    <w:p w:rsidR="001015EF" w:rsidRPr="00875E36" w:rsidRDefault="00EA5A25" w:rsidP="001015EF">
      <w:pPr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0DE621" wp14:editId="764272DA">
                <wp:simplePos x="0" y="0"/>
                <wp:positionH relativeFrom="column">
                  <wp:posOffset>2246630</wp:posOffset>
                </wp:positionH>
                <wp:positionV relativeFrom="paragraph">
                  <wp:posOffset>104775</wp:posOffset>
                </wp:positionV>
                <wp:extent cx="1257300" cy="466725"/>
                <wp:effectExtent l="0" t="0" r="19050" b="2857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66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45F1" w:rsidRDefault="00E745F1" w:rsidP="00705CF6">
                            <w:r>
                              <w:rPr>
                                <w:color w:val="000000" w:themeColor="text1"/>
                              </w:rPr>
                              <w:t>Continuity of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4" o:spid="_x0000_s1040" style="position:absolute;margin-left:176.9pt;margin-top:8.25pt;width:99pt;height:3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" fillcolor="#e36c0a [2409]" strokecolor="#243f60 [1604]" strokeweight="2pt">
                <v:textbox>
                  <w:txbxContent>
                    <w:p w:rsidR="00E745F1" w:rsidRDefault="00E745F1" w:rsidP="00705CF6">
                      <w:r>
                        <w:rPr>
                          <w:color w:val="000000" w:themeColor="text1"/>
                        </w:rPr>
                        <w:t>Continuity of care</w:t>
                      </w:r>
                    </w:p>
                  </w:txbxContent>
                </v:textbox>
              </v:rect>
            </w:pict>
          </mc:Fallback>
        </mc:AlternateContent>
      </w:r>
    </w:p>
    <w:p w:rsidR="001015EF" w:rsidRPr="00875E36" w:rsidRDefault="001015EF" w:rsidP="001015EF">
      <w:pPr>
        <w:rPr>
          <w:rFonts w:ascii="TH SarabunPSK" w:hAnsi="TH SarabunPSK" w:cs="TH SarabunPSK"/>
          <w:sz w:val="32"/>
          <w:szCs w:val="32"/>
          <w:cs/>
        </w:rPr>
      </w:pPr>
    </w:p>
    <w:p w:rsidR="001015EF" w:rsidRPr="00875E36" w:rsidRDefault="001015EF" w:rsidP="001015EF">
      <w:pPr>
        <w:rPr>
          <w:rFonts w:ascii="TH SarabunPSK" w:hAnsi="TH SarabunPSK" w:cs="TH SarabunPSK"/>
          <w:sz w:val="32"/>
          <w:szCs w:val="32"/>
          <w:cs/>
        </w:rPr>
      </w:pPr>
    </w:p>
    <w:p w:rsidR="001015EF" w:rsidRPr="00875E36" w:rsidRDefault="001015EF" w:rsidP="001015EF">
      <w:pPr>
        <w:tabs>
          <w:tab w:val="left" w:pos="7935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ตัวชี้วัดและผลการดำเนินงาน</w:t>
      </w:r>
      <w:r w:rsidR="007D7700" w:rsidRPr="00875E3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7D7700" w:rsidRPr="00875E36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="007D7700" w:rsidRPr="00875E3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32"/>
        <w:gridCol w:w="1038"/>
        <w:gridCol w:w="1134"/>
        <w:gridCol w:w="1134"/>
        <w:gridCol w:w="1134"/>
        <w:gridCol w:w="1104"/>
      </w:tblGrid>
      <w:tr w:rsidR="00321D29" w:rsidRPr="00875E36" w:rsidTr="00E745F1">
        <w:tc>
          <w:tcPr>
            <w:tcW w:w="4032" w:type="dxa"/>
          </w:tcPr>
          <w:p w:rsidR="00321D29" w:rsidRPr="00875E36" w:rsidRDefault="00321D29" w:rsidP="001015E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 (</w:t>
            </w: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 Indicator</w:t>
            </w: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38" w:type="dxa"/>
          </w:tcPr>
          <w:p w:rsidR="00321D29" w:rsidRPr="00875E36" w:rsidRDefault="00321D29" w:rsidP="001015E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</w:tcPr>
          <w:p w:rsidR="00321D29" w:rsidRPr="00875E36" w:rsidRDefault="00321D29" w:rsidP="001015E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2560</w:t>
            </w:r>
          </w:p>
        </w:tc>
        <w:tc>
          <w:tcPr>
            <w:tcW w:w="1134" w:type="dxa"/>
          </w:tcPr>
          <w:p w:rsidR="00321D29" w:rsidRPr="00875E36" w:rsidRDefault="00321D29" w:rsidP="001015E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321D29" w:rsidRPr="00875E36" w:rsidRDefault="00321D29" w:rsidP="001015E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1104" w:type="dxa"/>
          </w:tcPr>
          <w:p w:rsidR="00321D29" w:rsidRPr="00875E36" w:rsidRDefault="00321D29" w:rsidP="0020133F">
            <w:pPr>
              <w:tabs>
                <w:tab w:val="left" w:pos="793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ความสมบูรณ์ของบันทึกเวชระเบียน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87</w:t>
            </w:r>
          </w:p>
        </w:tc>
        <w:tc>
          <w:tcPr>
            <w:tcW w:w="1134" w:type="dxa"/>
          </w:tcPr>
          <w:p w:rsidR="00A516E3" w:rsidRPr="00CF46CF" w:rsidRDefault="00A516E3" w:rsidP="0014576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88.3</w:t>
            </w:r>
          </w:p>
        </w:tc>
        <w:tc>
          <w:tcPr>
            <w:tcW w:w="113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84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2.ความพึงพอใจของผู้รับบริการ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</w:p>
        </w:tc>
        <w:tc>
          <w:tcPr>
            <w:tcW w:w="1134" w:type="dxa"/>
          </w:tcPr>
          <w:p w:rsidR="00A516E3" w:rsidRPr="00CF46CF" w:rsidRDefault="00A516E3" w:rsidP="0014576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13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84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86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3.การร้องเรียนของผู้รับบริการ</w:t>
            </w:r>
          </w:p>
        </w:tc>
        <w:tc>
          <w:tcPr>
            <w:tcW w:w="1038" w:type="dxa"/>
          </w:tcPr>
          <w:p w:rsidR="00A516E3" w:rsidRPr="00E745F1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A516E3" w:rsidP="0014576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E63144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0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การเกิดอุบัติการณ์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Phlebitis</w:t>
            </w:r>
          </w:p>
        </w:tc>
        <w:tc>
          <w:tcPr>
            <w:tcW w:w="1038" w:type="dxa"/>
          </w:tcPr>
          <w:p w:rsidR="00A516E3" w:rsidRPr="00E745F1" w:rsidRDefault="001D5E12" w:rsidP="001D5E12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1.26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0.38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การเกิดพลัดตกหกล้ม</w:t>
            </w:r>
          </w:p>
        </w:tc>
        <w:tc>
          <w:tcPr>
            <w:tcW w:w="1038" w:type="dxa"/>
          </w:tcPr>
          <w:p w:rsidR="00A516E3" w:rsidRPr="00E745F1" w:rsidRDefault="001D5E12" w:rsidP="001D5E12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3E29B9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0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7.การเกิดแผลกดทับระดับ 2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&lt;3:1000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0.23/</w:t>
            </w:r>
          </w:p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2ราย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0.44/</w:t>
            </w:r>
          </w:p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3ราย</w:t>
            </w:r>
          </w:p>
        </w:tc>
        <w:tc>
          <w:tcPr>
            <w:tcW w:w="1134" w:type="dxa"/>
          </w:tcPr>
          <w:p w:rsidR="004E3A60" w:rsidRPr="00CF46CF" w:rsidRDefault="004E3A60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0.47/</w:t>
            </w:r>
          </w:p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E3A60"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4  ราย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การติดเชื้อจากการคาสายสวนปัสสาวะ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&lt;2:1000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3.07</w:t>
            </w:r>
          </w:p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1ราย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4.41</w:t>
            </w:r>
          </w:p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7ราย</w:t>
            </w:r>
          </w:p>
        </w:tc>
        <w:tc>
          <w:tcPr>
            <w:tcW w:w="1134" w:type="dxa"/>
          </w:tcPr>
          <w:p w:rsidR="00BC0AA6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1.02</w:t>
            </w:r>
          </w:p>
          <w:p w:rsidR="00A516E3" w:rsidRPr="00CF46CF" w:rsidRDefault="00BC0AA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3ราย</w:t>
            </w:r>
          </w:p>
        </w:tc>
        <w:tc>
          <w:tcPr>
            <w:tcW w:w="110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15478" w:rsidRPr="00CF46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5478"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E065E3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การเกิดปอดอักเสบติดเชื้อในโรงพยาบาล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0.69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B9674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0.7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 ราย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10.การบาดเจ็บจากการผูกยึด</w:t>
            </w:r>
          </w:p>
        </w:tc>
        <w:tc>
          <w:tcPr>
            <w:tcW w:w="1038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16E3" w:rsidRPr="00CF46CF" w:rsidRDefault="00BC0AA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11.ผู้ป่วยเรื้อรังได้รับการส่งต่อ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COC 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</w:t>
            </w:r>
          </w:p>
        </w:tc>
        <w:tc>
          <w:tcPr>
            <w:tcW w:w="1038" w:type="dxa"/>
          </w:tcPr>
          <w:p w:rsidR="00A516E3" w:rsidRPr="00E745F1" w:rsidRDefault="00A516E3" w:rsidP="00523C0E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&gt;80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86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92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12.ผู้ป่วย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Death</w:t>
            </w:r>
          </w:p>
        </w:tc>
        <w:tc>
          <w:tcPr>
            <w:tcW w:w="1038" w:type="dxa"/>
          </w:tcPr>
          <w:p w:rsidR="00A516E3" w:rsidRPr="00E745F1" w:rsidRDefault="003E29B9" w:rsidP="003E29B9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D40390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10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Un plan Death</w:t>
            </w:r>
          </w:p>
        </w:tc>
        <w:tc>
          <w:tcPr>
            <w:tcW w:w="1038" w:type="dxa"/>
          </w:tcPr>
          <w:p w:rsidR="00A516E3" w:rsidRPr="00E745F1" w:rsidRDefault="003E29B9" w:rsidP="003E29B9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A516E3" w:rsidRPr="00CF46CF" w:rsidRDefault="00BC0AA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0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Un Plan refer</w:t>
            </w:r>
            <w:r w:rsidR="00BC0AA6"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ความเสี่ยงระดับ </w:t>
            </w:r>
            <w:r w:rsidR="00BC0AA6" w:rsidRPr="00E745F1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038" w:type="dxa"/>
          </w:tcPr>
          <w:p w:rsidR="00A516E3" w:rsidRPr="00E745F1" w:rsidRDefault="003E29B9" w:rsidP="003E29B9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A516E3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516E3" w:rsidRPr="00CF46CF" w:rsidRDefault="003E29B9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A516E3" w:rsidRPr="00CF46CF" w:rsidRDefault="003E29B9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10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</w:tr>
      <w:tr w:rsidR="00A516E3" w:rsidRPr="00875E36" w:rsidTr="00E745F1">
        <w:tc>
          <w:tcPr>
            <w:tcW w:w="4032" w:type="dxa"/>
          </w:tcPr>
          <w:p w:rsidR="00A516E3" w:rsidRPr="00E745F1" w:rsidRDefault="00A516E3" w:rsidP="00BC0AA6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ผู้ป่วยที่มีความเสี่ยงระดับ </w:t>
            </w:r>
            <w:r w:rsidR="00BC0AA6" w:rsidRPr="00E745F1"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 w:rsidR="00BC0AA6"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หนี</w:t>
            </w:r>
          </w:p>
        </w:tc>
        <w:tc>
          <w:tcPr>
            <w:tcW w:w="1038" w:type="dxa"/>
          </w:tcPr>
          <w:p w:rsidR="00A516E3" w:rsidRPr="00E745F1" w:rsidRDefault="00523C0E" w:rsidP="00523C0E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A516E3" w:rsidRPr="00CF46CF" w:rsidRDefault="00715478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A516E3" w:rsidRPr="00CF46CF" w:rsidRDefault="00BC0AA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04" w:type="dxa"/>
          </w:tcPr>
          <w:p w:rsidR="00A516E3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523C0E" w:rsidRPr="00875E36" w:rsidTr="00E745F1">
        <w:tc>
          <w:tcPr>
            <w:tcW w:w="4032" w:type="dxa"/>
          </w:tcPr>
          <w:p w:rsidR="00523C0E" w:rsidRPr="00E745F1" w:rsidRDefault="00523C0E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16.เจ้าหน้าที่บาดจากการทำงาน/ถูกเข็มทิ่มตำ</w:t>
            </w:r>
          </w:p>
        </w:tc>
        <w:tc>
          <w:tcPr>
            <w:tcW w:w="1038" w:type="dxa"/>
          </w:tcPr>
          <w:p w:rsidR="00523C0E" w:rsidRPr="00E745F1" w:rsidRDefault="00523C0E" w:rsidP="00523C0E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523C0E" w:rsidRPr="00CF46CF" w:rsidRDefault="00523C0E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23C0E" w:rsidRPr="00CF46CF" w:rsidRDefault="00523C0E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523C0E" w:rsidRPr="00CF46CF" w:rsidRDefault="00523C0E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23C0E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BF2496" w:rsidRPr="00875E36" w:rsidTr="00E745F1">
        <w:tc>
          <w:tcPr>
            <w:tcW w:w="4032" w:type="dxa"/>
          </w:tcPr>
          <w:p w:rsidR="00BF2496" w:rsidRPr="00E745F1" w:rsidRDefault="00BF2496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17.การเกิดภาวะ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Extravasation 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HRD</w:t>
            </w:r>
          </w:p>
        </w:tc>
        <w:tc>
          <w:tcPr>
            <w:tcW w:w="1038" w:type="dxa"/>
          </w:tcPr>
          <w:p w:rsidR="00BF2496" w:rsidRPr="00E745F1" w:rsidRDefault="00BF2496" w:rsidP="00523C0E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BF2496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BF2496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BF2496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104" w:type="dxa"/>
          </w:tcPr>
          <w:p w:rsidR="00BF2496" w:rsidRPr="00CF46CF" w:rsidRDefault="00BF2496" w:rsidP="00A516E3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46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D7700" w:rsidRPr="00875E36" w:rsidRDefault="007D7700" w:rsidP="001015EF">
      <w:pPr>
        <w:tabs>
          <w:tab w:val="left" w:pos="793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E29B9" w:rsidRPr="00875E36" w:rsidRDefault="003B0412" w:rsidP="001015EF">
      <w:pPr>
        <w:tabs>
          <w:tab w:val="left" w:pos="79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4.กระบวนการหรือระบบงานเพื่อบรรลุเป้าหมายและมีคุณภาพ</w:t>
      </w:r>
    </w:p>
    <w:p w:rsidR="003B0412" w:rsidRPr="00875E36" w:rsidRDefault="003B0412" w:rsidP="001015EF">
      <w:pPr>
        <w:tabs>
          <w:tab w:val="left" w:pos="79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4.1 ระบบงานที่ใช้อยู่ในปัจจุบัน ( รวมทั้งการพัฒนาคุณภาพที่เสร็จสิ้นแล้ว)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B0412" w:rsidRPr="00875E36" w:rsidTr="003B0412">
        <w:tc>
          <w:tcPr>
            <w:tcW w:w="4788" w:type="dxa"/>
          </w:tcPr>
          <w:p w:rsidR="003B0412" w:rsidRPr="00875E36" w:rsidRDefault="003B0412" w:rsidP="003B0412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4788" w:type="dxa"/>
          </w:tcPr>
          <w:p w:rsidR="003B0412" w:rsidRPr="00875E36" w:rsidRDefault="003B0412" w:rsidP="003B0412">
            <w:pPr>
              <w:tabs>
                <w:tab w:val="left" w:pos="79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</w:tr>
      <w:tr w:rsidR="003B0412" w:rsidRPr="00875E36" w:rsidTr="003B0412"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1.การเข้าถึงและการรับบริการ</w:t>
            </w:r>
          </w:p>
        </w:tc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1.การตามรอยการรับบริการโดยการทบทวน การดูแลผู้ป่วยที่มีระดับ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</w:p>
        </w:tc>
      </w:tr>
      <w:tr w:rsidR="003B0412" w:rsidRPr="00875E36" w:rsidTr="003B0412"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2.การดูแลผู้ป่วยที่เสี่ยงสูงและการเฝ้าระวังในพื้นที่</w:t>
            </w:r>
          </w:p>
        </w:tc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1.ระบบการขอรับคำปรึกษาจากรพ.แม่ข่าย</w:t>
            </w:r>
          </w:p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2.การนำแนวทางการประเมิน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NWES Score 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การประเมินผู้ป่วย</w:t>
            </w:r>
          </w:p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3.การใช้แบบประเมินเฝ้าระวังในพื้นที่</w:t>
            </w:r>
          </w:p>
        </w:tc>
      </w:tr>
      <w:tr w:rsidR="003B0412" w:rsidRPr="00875E36" w:rsidTr="003B0412"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3.ระบบบริหารยา</w:t>
            </w:r>
          </w:p>
        </w:tc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1.ระบบการจัดจ่ายยาแบบ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one day dose</w:t>
            </w:r>
          </w:p>
        </w:tc>
      </w:tr>
      <w:tr w:rsidR="003B0412" w:rsidRPr="00875E36" w:rsidTr="003B0412">
        <w:tc>
          <w:tcPr>
            <w:tcW w:w="4788" w:type="dxa"/>
          </w:tcPr>
          <w:p w:rsidR="003B0412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การบริหารยาที่มีความเสี่ยงสูง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HAD</w:t>
            </w:r>
          </w:p>
        </w:tc>
        <w:tc>
          <w:tcPr>
            <w:tcW w:w="4788" w:type="dxa"/>
          </w:tcPr>
          <w:p w:rsidR="00F90FA4" w:rsidRPr="00E745F1" w:rsidRDefault="003B0412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F90FA4"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จัดทำแนวทางการบริหารยาที่มีความเสี่ยงสูงและบริหารยาตามแนวทาง </w:t>
            </w:r>
          </w:p>
          <w:p w:rsidR="003B0412" w:rsidRPr="00E745F1" w:rsidRDefault="00F90FA4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2.ระบบการรายงานความเสี่ยง</w:t>
            </w:r>
          </w:p>
        </w:tc>
      </w:tr>
      <w:tr w:rsidR="00E87203" w:rsidRPr="00875E36" w:rsidTr="003B0412">
        <w:tc>
          <w:tcPr>
            <w:tcW w:w="4788" w:type="dxa"/>
          </w:tcPr>
          <w:p w:rsidR="00E87203" w:rsidRPr="00E745F1" w:rsidRDefault="00E8720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5.ระบบการดูแลผู้ป่วย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palliative</w:t>
            </w:r>
          </w:p>
        </w:tc>
        <w:tc>
          <w:tcPr>
            <w:tcW w:w="4788" w:type="dxa"/>
          </w:tcPr>
          <w:p w:rsidR="00E87203" w:rsidRPr="00E745F1" w:rsidRDefault="00E8720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มีแนวทางการดูแลผู้ป่วย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 xml:space="preserve"> palliative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87203" w:rsidRPr="00875E36" w:rsidTr="003B0412">
        <w:tc>
          <w:tcPr>
            <w:tcW w:w="4788" w:type="dxa"/>
          </w:tcPr>
          <w:p w:rsidR="00E87203" w:rsidRPr="00E745F1" w:rsidRDefault="00E8720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6.ระบบการดูแลผู้ป่วย </w:t>
            </w:r>
            <w:r w:rsidRPr="00E745F1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</w:p>
        </w:tc>
        <w:tc>
          <w:tcPr>
            <w:tcW w:w="4788" w:type="dxa"/>
          </w:tcPr>
          <w:p w:rsidR="00E87203" w:rsidRPr="00E745F1" w:rsidRDefault="00E8720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มีแนวทางการดูแลระยะเปลี่ยนผ่านใน 4 กลุ่มโรค กับโรงพยาบาลศูนย์</w:t>
            </w:r>
          </w:p>
          <w:p w:rsidR="00E87203" w:rsidRPr="00E745F1" w:rsidRDefault="00E87203" w:rsidP="001015EF">
            <w:pPr>
              <w:tabs>
                <w:tab w:val="left" w:pos="79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5F1">
              <w:rPr>
                <w:rFonts w:ascii="TH SarabunPSK" w:hAnsi="TH SarabunPSK" w:cs="TH SarabunPSK"/>
                <w:sz w:val="32"/>
                <w:szCs w:val="32"/>
                <w:cs/>
              </w:rPr>
              <w:t>2.ระบบขอรับคำปรึกษากับโรงพยาบาลแม่ข่าย</w:t>
            </w:r>
          </w:p>
        </w:tc>
      </w:tr>
    </w:tbl>
    <w:p w:rsidR="003B0412" w:rsidRPr="00875E36" w:rsidRDefault="00E87203" w:rsidP="001015EF">
      <w:pPr>
        <w:tabs>
          <w:tab w:val="left" w:pos="79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กิจกรรมการพัฒนาคุณภาพ</w:t>
      </w:r>
    </w:p>
    <w:p w:rsidR="003D1DFC" w:rsidRPr="00CF46CF" w:rsidRDefault="003D1DFC" w:rsidP="001015EF">
      <w:pPr>
        <w:tabs>
          <w:tab w:val="left" w:pos="7935"/>
        </w:tabs>
        <w:rPr>
          <w:rFonts w:ascii="TH SarabunPSK" w:hAnsi="TH SarabunPSK" w:cs="TH SarabunPSK"/>
          <w:sz w:val="32"/>
          <w:szCs w:val="32"/>
        </w:rPr>
      </w:pPr>
      <w:r w:rsidRPr="00CF46CF">
        <w:rPr>
          <w:rFonts w:ascii="TH SarabunPSK" w:hAnsi="TH SarabunPSK" w:cs="TH SarabunPSK"/>
          <w:sz w:val="32"/>
          <w:szCs w:val="32"/>
          <w:cs/>
        </w:rPr>
        <w:t>1.เรื่องการจัดการผู้ป่วยหนีออกจากรพ.</w:t>
      </w:r>
    </w:p>
    <w:p w:rsidR="00145763" w:rsidRPr="00CF46CF" w:rsidRDefault="00145763" w:rsidP="001015EF">
      <w:pPr>
        <w:tabs>
          <w:tab w:val="left" w:pos="7935"/>
        </w:tabs>
        <w:rPr>
          <w:rFonts w:ascii="TH SarabunPSK" w:hAnsi="TH SarabunPSK" w:cs="TH SarabunPSK"/>
          <w:sz w:val="32"/>
          <w:szCs w:val="32"/>
        </w:rPr>
      </w:pPr>
      <w:r w:rsidRPr="00CF46CF">
        <w:rPr>
          <w:rFonts w:ascii="TH SarabunPSK" w:hAnsi="TH SarabunPSK" w:cs="TH SarabunPSK"/>
          <w:sz w:val="32"/>
          <w:szCs w:val="32"/>
          <w:cs/>
        </w:rPr>
        <w:t xml:space="preserve">2.การดูแลเพื่อป้องกันการเกิด </w:t>
      </w:r>
      <w:r w:rsidRPr="00CF46CF">
        <w:rPr>
          <w:rFonts w:ascii="TH SarabunPSK" w:hAnsi="TH SarabunPSK" w:cs="TH SarabunPSK"/>
          <w:sz w:val="32"/>
          <w:szCs w:val="32"/>
        </w:rPr>
        <w:t>Phlebitis</w:t>
      </w:r>
    </w:p>
    <w:p w:rsidR="00FE63E6" w:rsidRPr="00CF46CF" w:rsidRDefault="00FE63E6" w:rsidP="001015EF">
      <w:pPr>
        <w:tabs>
          <w:tab w:val="left" w:pos="7935"/>
        </w:tabs>
        <w:rPr>
          <w:rFonts w:ascii="TH SarabunPSK" w:hAnsi="TH SarabunPSK" w:cs="TH SarabunPSK"/>
          <w:sz w:val="32"/>
          <w:szCs w:val="32"/>
        </w:rPr>
      </w:pPr>
      <w:r w:rsidRPr="00CF46CF">
        <w:rPr>
          <w:rFonts w:ascii="TH SarabunPSK" w:hAnsi="TH SarabunPSK" w:cs="TH SarabunPSK"/>
          <w:sz w:val="32"/>
          <w:szCs w:val="32"/>
          <w:cs/>
        </w:rPr>
        <w:t>3.การป้องกันการติดเชื้อในระบบทางเดินปัสสาวะ</w:t>
      </w:r>
    </w:p>
    <w:p w:rsidR="00145763" w:rsidRPr="00CF46CF" w:rsidRDefault="00145763" w:rsidP="003D1DFC">
      <w:pPr>
        <w:rPr>
          <w:rFonts w:ascii="TH SarabunPSK" w:hAnsi="TH SarabunPSK" w:cs="TH SarabunPSK"/>
          <w:sz w:val="32"/>
          <w:szCs w:val="32"/>
        </w:rPr>
      </w:pPr>
      <w:r w:rsidRPr="00CF46CF">
        <w:rPr>
          <w:rFonts w:ascii="TH SarabunPSK" w:hAnsi="TH SarabunPSK" w:cs="TH SarabunPSK"/>
          <w:sz w:val="32"/>
          <w:szCs w:val="32"/>
          <w:cs/>
        </w:rPr>
        <w:t>4.การมอบหมายงาน</w:t>
      </w:r>
    </w:p>
    <w:p w:rsidR="003D1DFC" w:rsidRPr="00875E36" w:rsidRDefault="003D1DFC" w:rsidP="003D1DFC">
      <w:pPr>
        <w:rPr>
          <w:rFonts w:ascii="TH SarabunPSK" w:hAnsi="TH SarabunPSK" w:cs="TH SarabunPSK"/>
          <w:b/>
          <w:bCs/>
          <w:sz w:val="32"/>
          <w:szCs w:val="32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กิจกรรมการพัฒนา</w:t>
      </w:r>
    </w:p>
    <w:p w:rsidR="003D1DFC" w:rsidRPr="00875E36" w:rsidRDefault="003D1DFC" w:rsidP="003D1DFC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>1.</w:t>
      </w:r>
      <w:r w:rsidRPr="00875E36">
        <w:rPr>
          <w:rFonts w:ascii="TH SarabunPSK" w:hAnsi="TH SarabunPSK" w:cs="TH SarabunPSK"/>
          <w:sz w:val="32"/>
          <w:szCs w:val="32"/>
          <w:cs/>
        </w:rPr>
        <w:t>นำ</w:t>
      </w:r>
      <w:r w:rsidRPr="00875E36">
        <w:rPr>
          <w:rFonts w:ascii="TH SarabunPSK" w:hAnsi="TH SarabunPSK" w:cs="TH SarabunPSK"/>
          <w:sz w:val="32"/>
          <w:szCs w:val="32"/>
        </w:rPr>
        <w:t xml:space="preserve">case </w:t>
      </w:r>
      <w:r w:rsidRPr="00875E36">
        <w:rPr>
          <w:rFonts w:ascii="TH SarabunPSK" w:hAnsi="TH SarabunPSK" w:cs="TH SarabunPSK"/>
          <w:sz w:val="32"/>
          <w:szCs w:val="32"/>
          <w:cs/>
        </w:rPr>
        <w:t>ที่หนีออกจากโรงพยาบาลมาทบทวน วิเคราะห์หาเพื่อปัญหา ผู้ป่วยหนีออกจากโรงพยาบาลได้อย่างไร และกลุ่มเสี่ยงสูงที่หนีออกจาก โรงพยาบาล โดยทีมการักษาและทีมพยาบาล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พบผู้ป่วยกลุ่มเสี่ยงหนีตามลำดับ ได้แก่ กลุ่มผู้ป่วยที่มีอาการทางจิตเวช กลุ่มผู้ป่วยที่มีอาการทางจิตร่วมกับการใช้สารเสพติด กลุ่มผู้ป่วยจิตเวชร่วมกับใช้สุรา และกลุ่มผู้ป่วยที่ไม่ยินยอมรับการรักษา หลังการทบทวน มีแนวทางการจัดการภายในหอผู้ป่วย ดังนี้</w:t>
      </w:r>
    </w:p>
    <w:p w:rsidR="003D1DFC" w:rsidRPr="00875E36" w:rsidRDefault="003D1DFC" w:rsidP="003D1DFC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sz w:val="32"/>
          <w:szCs w:val="32"/>
        </w:rPr>
        <w:t>1.1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.การจัดระบบการจ่ายงานเพื่อเฝ้าระวัง โดยจ่ายเป็นทีมการดูแล พยาบาล 2 คน น้อง </w:t>
      </w:r>
      <w:r w:rsidRPr="00875E36">
        <w:rPr>
          <w:rFonts w:ascii="TH SarabunPSK" w:hAnsi="TH SarabunPSK" w:cs="TH SarabunPSK"/>
          <w:sz w:val="32"/>
          <w:szCs w:val="32"/>
        </w:rPr>
        <w:t xml:space="preserve">NA 1 </w:t>
      </w:r>
      <w:r w:rsidRPr="00875E36">
        <w:rPr>
          <w:rFonts w:ascii="TH SarabunPSK" w:hAnsi="TH SarabunPSK" w:cs="TH SarabunPSK"/>
          <w:sz w:val="32"/>
          <w:szCs w:val="32"/>
          <w:cs/>
        </w:rPr>
        <w:t>ต่อ 1 ห้อง/ทีม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พร้อมถ่ายรูปใบหน้าผู้ป่วยไว้ เพื่อการติดตามกรณีผู้ป่วยหนี</w:t>
      </w:r>
    </w:p>
    <w:p w:rsidR="003D1DFC" w:rsidRPr="00875E36" w:rsidRDefault="003D1DFC" w:rsidP="003D1DFC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sz w:val="32"/>
          <w:szCs w:val="32"/>
        </w:rPr>
        <w:t>1</w:t>
      </w:r>
      <w:r w:rsidRPr="00875E36">
        <w:rPr>
          <w:rFonts w:ascii="TH SarabunPSK" w:hAnsi="TH SarabunPSK" w:cs="TH SarabunPSK"/>
          <w:sz w:val="32"/>
          <w:szCs w:val="32"/>
          <w:cs/>
        </w:rPr>
        <w:t>.</w:t>
      </w:r>
      <w:r w:rsidRPr="00875E36">
        <w:rPr>
          <w:rFonts w:ascii="TH SarabunPSK" w:hAnsi="TH SarabunPSK" w:cs="TH SarabunPSK"/>
          <w:sz w:val="32"/>
          <w:szCs w:val="32"/>
        </w:rPr>
        <w:t xml:space="preserve">2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ปิดประตูเข้าออก ห้องผู้ป่วย ในเวลา </w:t>
      </w:r>
      <w:r w:rsidRPr="00875E36">
        <w:rPr>
          <w:rFonts w:ascii="TH SarabunPSK" w:hAnsi="TH SarabunPSK" w:cs="TH SarabunPSK"/>
          <w:sz w:val="32"/>
          <w:szCs w:val="32"/>
        </w:rPr>
        <w:t xml:space="preserve">18.00 </w:t>
      </w:r>
      <w:r w:rsidRPr="00875E36">
        <w:rPr>
          <w:rFonts w:ascii="TH SarabunPSK" w:hAnsi="TH SarabunPSK" w:cs="TH SarabunPSK"/>
          <w:sz w:val="32"/>
          <w:szCs w:val="32"/>
          <w:cs/>
        </w:rPr>
        <w:t>น เป็นต้นไป</w:t>
      </w:r>
    </w:p>
    <w:p w:rsidR="003D1DFC" w:rsidRPr="00875E36" w:rsidRDefault="003D1DFC" w:rsidP="003D1DFC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sz w:val="32"/>
          <w:szCs w:val="32"/>
        </w:rPr>
        <w:t>1.3</w:t>
      </w:r>
      <w:r w:rsidRPr="00875E36">
        <w:rPr>
          <w:rFonts w:ascii="TH SarabunPSK" w:hAnsi="TH SarabunPSK" w:cs="TH SarabunPSK"/>
          <w:sz w:val="32"/>
          <w:szCs w:val="32"/>
          <w:cs/>
        </w:rPr>
        <w:t>ขอให้ญาติเฝ้า และขอความร่วมมือญาติ แจ้งเตือนเวลาผู้ป่วยจะลงเตียงหรือเดินออกจากห้อง</w:t>
      </w:r>
    </w:p>
    <w:p w:rsidR="003D1DFC" w:rsidRPr="00875E36" w:rsidRDefault="003D1DFC" w:rsidP="00E745F1">
      <w:pPr>
        <w:spacing w:after="0"/>
        <w:ind w:left="1440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sz w:val="32"/>
          <w:szCs w:val="32"/>
        </w:rPr>
        <w:lastRenderedPageBreak/>
        <w:t xml:space="preserve">1.4 </w:t>
      </w:r>
      <w:r w:rsidRPr="00875E36">
        <w:rPr>
          <w:rFonts w:ascii="TH SarabunPSK" w:hAnsi="TH SarabunPSK" w:cs="TH SarabunPSK"/>
          <w:sz w:val="32"/>
          <w:szCs w:val="32"/>
          <w:cs/>
        </w:rPr>
        <w:t>กำหนดเวลาเยี่ยม 12.00-20.00 น. เวลา 20.00 น.ปิดประตูเข้าออกตึก</w:t>
      </w:r>
    </w:p>
    <w:p w:rsidR="003D1DFC" w:rsidRPr="00875E36" w:rsidRDefault="003D1DFC" w:rsidP="00E745F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1.5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กำหนดวัด </w:t>
      </w:r>
      <w:r w:rsidRPr="00875E36">
        <w:rPr>
          <w:rFonts w:ascii="TH SarabunPSK" w:hAnsi="TH SarabunPSK" w:cs="TH SarabunPSK"/>
          <w:sz w:val="32"/>
          <w:szCs w:val="32"/>
        </w:rPr>
        <w:t xml:space="preserve">V/S </w:t>
      </w:r>
      <w:r w:rsidRPr="00875E36">
        <w:rPr>
          <w:rFonts w:ascii="TH SarabunPSK" w:hAnsi="TH SarabunPSK" w:cs="TH SarabunPSK"/>
          <w:sz w:val="32"/>
          <w:szCs w:val="32"/>
          <w:cs/>
        </w:rPr>
        <w:t>ทุก 2/4 ชม.เพื่อให้เจ้าหน้าที่ได้ไปประเมินผู้ป่วย</w:t>
      </w:r>
    </w:p>
    <w:p w:rsidR="003D1DFC" w:rsidRPr="00875E36" w:rsidRDefault="003D1DFC" w:rsidP="00E745F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1.6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ประเมินความเสี่ยงและการจัดการสิ่งแวดล้อม การจัดแบ่ง </w:t>
      </w:r>
      <w:r w:rsidRPr="00875E36">
        <w:rPr>
          <w:rFonts w:ascii="TH SarabunPSK" w:hAnsi="TH SarabunPSK" w:cs="TH SarabunPSK"/>
          <w:sz w:val="32"/>
          <w:szCs w:val="32"/>
        </w:rPr>
        <w:t xml:space="preserve">Zone </w:t>
      </w:r>
      <w:r w:rsidRPr="00875E36">
        <w:rPr>
          <w:rFonts w:ascii="TH SarabunPSK" w:hAnsi="TH SarabunPSK" w:cs="TH SarabunPSK"/>
          <w:sz w:val="32"/>
          <w:szCs w:val="32"/>
          <w:cs/>
        </w:rPr>
        <w:t>เตียงนอน เพื่อเฝ้าระวัง ในหอผู้ป่วย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โดยจัด เตียงเฝ้าระวัง เตียง </w:t>
      </w:r>
      <w:r w:rsidRPr="00875E36">
        <w:rPr>
          <w:rFonts w:ascii="TH SarabunPSK" w:hAnsi="TH SarabunPSK" w:cs="TH SarabunPSK"/>
          <w:sz w:val="32"/>
          <w:szCs w:val="32"/>
        </w:rPr>
        <w:t>6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และเตียง </w:t>
      </w:r>
      <w:r w:rsidRPr="00875E36">
        <w:rPr>
          <w:rFonts w:ascii="TH SarabunPSK" w:hAnsi="TH SarabunPSK" w:cs="TH SarabunPSK"/>
          <w:sz w:val="32"/>
          <w:szCs w:val="32"/>
        </w:rPr>
        <w:t>7</w:t>
      </w:r>
    </w:p>
    <w:p w:rsidR="003D1DFC" w:rsidRPr="00875E36" w:rsidRDefault="003D1DFC" w:rsidP="00E745F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1.7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การจัดเตียงให้เหมาะสม มีเตียงสำหรับให้ผู้ป่วยนอน </w:t>
      </w:r>
      <w:r w:rsidRPr="00875E36">
        <w:rPr>
          <w:rFonts w:ascii="TH SarabunPSK" w:hAnsi="TH SarabunPSK" w:cs="TH SarabunPSK"/>
          <w:sz w:val="32"/>
          <w:szCs w:val="32"/>
        </w:rPr>
        <w:t xml:space="preserve">2 </w:t>
      </w:r>
      <w:r w:rsidRPr="00875E36">
        <w:rPr>
          <w:rFonts w:ascii="TH SarabunPSK" w:hAnsi="TH SarabunPSK" w:cs="TH SarabunPSK"/>
          <w:sz w:val="32"/>
          <w:szCs w:val="32"/>
          <w:cs/>
        </w:rPr>
        <w:t>เตียง มีความทนและแข็งแรง</w:t>
      </w:r>
    </w:p>
    <w:p w:rsidR="003D1DFC" w:rsidRPr="00875E36" w:rsidRDefault="003D1DFC" w:rsidP="00E745F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   </w:t>
      </w:r>
      <w:r w:rsidRPr="00875E36">
        <w:rPr>
          <w:rFonts w:ascii="TH SarabunPSK" w:hAnsi="TH SarabunPSK" w:cs="TH SarabunPSK"/>
          <w:sz w:val="32"/>
          <w:szCs w:val="32"/>
        </w:rPr>
        <w:tab/>
        <w:t xml:space="preserve">1.8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การจัดการเตรียมผ้าผูกยึด โดยนำผู้ผูกยึดของโรงพยาบาลสาวนปรุงมาใช้ ในหอผู้ป่วย มี </w:t>
      </w:r>
      <w:r w:rsidRPr="00875E36">
        <w:rPr>
          <w:rFonts w:ascii="TH SarabunPSK" w:hAnsi="TH SarabunPSK" w:cs="TH SarabunPSK"/>
          <w:sz w:val="32"/>
          <w:szCs w:val="32"/>
        </w:rPr>
        <w:t>1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ผืนดำเนินการสั่งตัดเพิ่ม อีก </w:t>
      </w:r>
      <w:r w:rsidRPr="00875E36">
        <w:rPr>
          <w:rFonts w:ascii="TH SarabunPSK" w:hAnsi="TH SarabunPSK" w:cs="TH SarabunPSK"/>
          <w:sz w:val="32"/>
          <w:szCs w:val="32"/>
        </w:rPr>
        <w:t xml:space="preserve">5 </w:t>
      </w:r>
      <w:r w:rsidRPr="00875E36">
        <w:rPr>
          <w:rFonts w:ascii="TH SarabunPSK" w:hAnsi="TH SarabunPSK" w:cs="TH SarabunPSK"/>
          <w:sz w:val="32"/>
          <w:szCs w:val="32"/>
          <w:cs/>
        </w:rPr>
        <w:t>ผืน</w:t>
      </w:r>
    </w:p>
    <w:p w:rsidR="003D1DFC" w:rsidRPr="00875E36" w:rsidRDefault="003D1DFC" w:rsidP="00E745F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1.9 </w:t>
      </w:r>
      <w:r w:rsidRPr="00875E36">
        <w:rPr>
          <w:rFonts w:ascii="TH SarabunPSK" w:hAnsi="TH SarabunPSK" w:cs="TH SarabunPSK"/>
          <w:sz w:val="32"/>
          <w:szCs w:val="32"/>
          <w:cs/>
        </w:rPr>
        <w:t>การจัดการเรื่องบริหารยาเพื่อให้ผู้ป่วยสงบอย่างเหมาะสม โดยประสานการใช้ยาร่วมกับหน่วยงานจิตเวชเข้ามาประเมินอาการผู้ป่วยร่วมด้วย</w:t>
      </w:r>
    </w:p>
    <w:p w:rsidR="003D1DFC" w:rsidRPr="00875E36" w:rsidRDefault="003D1DFC" w:rsidP="00E745F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 xml:space="preserve">1.10 </w:t>
      </w:r>
      <w:r w:rsidRPr="00875E36">
        <w:rPr>
          <w:rFonts w:ascii="TH SarabunPSK" w:hAnsi="TH SarabunPSK" w:cs="TH SarabunPSK"/>
          <w:sz w:val="32"/>
          <w:szCs w:val="32"/>
          <w:cs/>
        </w:rPr>
        <w:t>กำหนดชุดให้ผู้ป่วยได้สวมใส่เพื่อ เป็นการสังเกตและเฝ้าระวัง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โดย กำหนดให้ใส่ชุดสีเหลือง</w:t>
      </w:r>
    </w:p>
    <w:p w:rsidR="003D1DFC" w:rsidRPr="00875E36" w:rsidRDefault="003D1DFC" w:rsidP="00E745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>2.</w:t>
      </w:r>
      <w:r w:rsidRPr="00875E36">
        <w:rPr>
          <w:rFonts w:ascii="TH SarabunPSK" w:hAnsi="TH SarabunPSK" w:cs="TH SarabunPSK"/>
          <w:sz w:val="32"/>
          <w:szCs w:val="32"/>
          <w:cs/>
        </w:rPr>
        <w:t>จัดประชุม</w:t>
      </w:r>
      <w:proofErr w:type="spellStart"/>
      <w:r w:rsidRPr="00875E36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875E36">
        <w:rPr>
          <w:rFonts w:ascii="TH SarabunPSK" w:hAnsi="TH SarabunPSK" w:cs="TH SarabunPSK"/>
          <w:sz w:val="32"/>
          <w:szCs w:val="32"/>
          <w:cs/>
        </w:rPr>
        <w:t xml:space="preserve">สาขาวิชาชีพ ในวันที่ </w:t>
      </w:r>
      <w:r w:rsidRPr="00875E36">
        <w:rPr>
          <w:rFonts w:ascii="TH SarabunPSK" w:hAnsi="TH SarabunPSK" w:cs="TH SarabunPSK"/>
          <w:sz w:val="32"/>
          <w:szCs w:val="32"/>
        </w:rPr>
        <w:t xml:space="preserve">30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875E36">
        <w:rPr>
          <w:rFonts w:ascii="TH SarabunPSK" w:hAnsi="TH SarabunPSK" w:cs="TH SarabunPSK"/>
          <w:sz w:val="32"/>
          <w:szCs w:val="32"/>
        </w:rPr>
        <w:t xml:space="preserve">2562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โดยทีมประกอบด้วย ตัวแทนหอผู้ป่วยในชาย และหญิง </w:t>
      </w:r>
      <w:r w:rsidRPr="00875E36">
        <w:rPr>
          <w:rFonts w:ascii="TH SarabunPSK" w:hAnsi="TH SarabunPSK" w:cs="TH SarabunPSK"/>
          <w:sz w:val="32"/>
          <w:szCs w:val="32"/>
        </w:rPr>
        <w:t>ER OPD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 ตัวแทนจิตเวช ตัวแทนผู้ดูแลยาเสพติด งาน</w:t>
      </w:r>
      <w:r w:rsidRPr="00875E36">
        <w:rPr>
          <w:rFonts w:ascii="TH SarabunPSK" w:hAnsi="TH SarabunPSK" w:cs="TH SarabunPSK"/>
          <w:sz w:val="32"/>
          <w:szCs w:val="32"/>
        </w:rPr>
        <w:t xml:space="preserve">IT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ตัวแทนช่าง หน่วยงานเปล และพ่อบ้าน รวม </w:t>
      </w:r>
      <w:r w:rsidRPr="00875E36">
        <w:rPr>
          <w:rFonts w:ascii="TH SarabunPSK" w:hAnsi="TH SarabunPSK" w:cs="TH SarabunPSK"/>
          <w:sz w:val="32"/>
          <w:szCs w:val="32"/>
        </w:rPr>
        <w:t>11</w:t>
      </w:r>
      <w:r w:rsidRPr="00875E36">
        <w:rPr>
          <w:rFonts w:ascii="TH SarabunPSK" w:hAnsi="TH SarabunPSK" w:cs="TH SarabunPSK"/>
          <w:sz w:val="32"/>
          <w:szCs w:val="32"/>
          <w:cs/>
        </w:rPr>
        <w:t>ท่าน โดยทีประชุม ได้ร่วมกันวางแนวทางการดูแลดังนี้</w:t>
      </w:r>
    </w:p>
    <w:p w:rsidR="003D1DFC" w:rsidRPr="00875E36" w:rsidRDefault="003D1DFC" w:rsidP="00E745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ab/>
        <w:t xml:space="preserve">2.1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จัดทำ </w:t>
      </w:r>
      <w:r w:rsidRPr="00875E36">
        <w:rPr>
          <w:rFonts w:ascii="TH SarabunPSK" w:hAnsi="TH SarabunPSK" w:cs="TH SarabunPSK"/>
          <w:sz w:val="32"/>
          <w:szCs w:val="32"/>
        </w:rPr>
        <w:t xml:space="preserve">Flow </w:t>
      </w:r>
      <w:r w:rsidRPr="00875E36">
        <w:rPr>
          <w:rFonts w:ascii="TH SarabunPSK" w:hAnsi="TH SarabunPSK" w:cs="TH SarabunPSK"/>
          <w:sz w:val="32"/>
          <w:szCs w:val="32"/>
          <w:cs/>
        </w:rPr>
        <w:t>การจัดการผู้ป่วยหนีออกจากโรงพยาบาลร่วมกัน</w:t>
      </w:r>
    </w:p>
    <w:p w:rsidR="003D1DFC" w:rsidRPr="00875E36" w:rsidRDefault="003D1DFC" w:rsidP="00E745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</w:rPr>
        <w:t xml:space="preserve">2.2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การจัดสิ่งแวดล้อมในหน่วยงาน </w:t>
      </w:r>
      <w:proofErr w:type="gramStart"/>
      <w:r w:rsidRPr="00875E36">
        <w:rPr>
          <w:rFonts w:ascii="TH SarabunPSK" w:hAnsi="TH SarabunPSK" w:cs="TH SarabunPSK"/>
          <w:sz w:val="32"/>
          <w:szCs w:val="32"/>
          <w:cs/>
        </w:rPr>
        <w:t>ขออนุมัติปิดทางเข้าออกระเบียงหลังตึก(</w:t>
      </w:r>
      <w:proofErr w:type="gramEnd"/>
      <w:r w:rsidRPr="00875E36">
        <w:rPr>
          <w:rFonts w:ascii="TH SarabunPSK" w:hAnsi="TH SarabunPSK" w:cs="TH SarabunPSK"/>
          <w:sz w:val="32"/>
          <w:szCs w:val="32"/>
          <w:cs/>
        </w:rPr>
        <w:t>รอช่างมาดำเนินการ)</w:t>
      </w:r>
    </w:p>
    <w:p w:rsidR="003D1DFC" w:rsidRPr="00875E36" w:rsidRDefault="003D1DFC" w:rsidP="00E745F1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</w:rPr>
        <w:t xml:space="preserve">2.3 </w:t>
      </w:r>
      <w:r w:rsidRPr="00875E36">
        <w:rPr>
          <w:rFonts w:ascii="TH SarabunPSK" w:hAnsi="TH SarabunPSK" w:cs="TH SarabunPSK"/>
          <w:sz w:val="32"/>
          <w:szCs w:val="32"/>
          <w:cs/>
        </w:rPr>
        <w:t>จัดการขอติดตั้งจอเพื่อดูกล้องวงจรปิด และปรับมุมกล้องให้เหมาะสมในการใช้เฝ้าระวังผู้ป่วย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(ดำเนินการแล้วเสร็จ </w:t>
      </w:r>
      <w:r w:rsidRPr="00875E36">
        <w:rPr>
          <w:rFonts w:ascii="TH SarabunPSK" w:hAnsi="TH SarabunPSK" w:cs="TH SarabunPSK"/>
          <w:sz w:val="32"/>
          <w:szCs w:val="32"/>
        </w:rPr>
        <w:t xml:space="preserve">23 </w:t>
      </w:r>
      <w:r w:rsidRPr="00875E36">
        <w:rPr>
          <w:rFonts w:ascii="TH SarabunPSK" w:hAnsi="TH SarabunPSK" w:cs="TH SarabunPSK"/>
          <w:sz w:val="32"/>
          <w:szCs w:val="32"/>
          <w:cs/>
        </w:rPr>
        <w:t>มิ</w:t>
      </w:r>
      <w:r w:rsidRPr="00875E36">
        <w:rPr>
          <w:rFonts w:ascii="TH SarabunPSK" w:hAnsi="TH SarabunPSK" w:cs="TH SarabunPSK"/>
          <w:sz w:val="32"/>
          <w:szCs w:val="32"/>
        </w:rPr>
        <w:t>.</w:t>
      </w:r>
      <w:r w:rsidRPr="00875E36">
        <w:rPr>
          <w:rFonts w:ascii="TH SarabunPSK" w:hAnsi="TH SarabunPSK" w:cs="TH SarabunPSK"/>
          <w:sz w:val="32"/>
          <w:szCs w:val="32"/>
          <w:cs/>
        </w:rPr>
        <w:t>ย</w:t>
      </w:r>
      <w:r w:rsidRPr="00875E36">
        <w:rPr>
          <w:rFonts w:ascii="TH SarabunPSK" w:hAnsi="TH SarabunPSK" w:cs="TH SarabunPSK"/>
          <w:sz w:val="32"/>
          <w:szCs w:val="32"/>
        </w:rPr>
        <w:t>.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</w:rPr>
        <w:t>62</w:t>
      </w:r>
      <w:r w:rsidRPr="00875E36">
        <w:rPr>
          <w:rFonts w:ascii="TH SarabunPSK" w:hAnsi="TH SarabunPSK" w:cs="TH SarabunPSK"/>
          <w:sz w:val="32"/>
          <w:szCs w:val="32"/>
          <w:cs/>
        </w:rPr>
        <w:t>)</w:t>
      </w:r>
    </w:p>
    <w:p w:rsidR="003D1DFC" w:rsidRPr="00875E36" w:rsidRDefault="003D1DFC" w:rsidP="00E745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</w:rPr>
        <w:t xml:space="preserve">2.4 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หน่วยงานจิตเวชเข้ามาจัดประชุมในหน่วยงานเรื่อง </w:t>
      </w:r>
      <w:proofErr w:type="spellStart"/>
      <w:r w:rsidRPr="00875E36">
        <w:rPr>
          <w:rFonts w:ascii="TH SarabunPSK" w:hAnsi="TH SarabunPSK" w:cs="TH SarabunPSK"/>
          <w:sz w:val="32"/>
          <w:szCs w:val="32"/>
          <w:cs/>
        </w:rPr>
        <w:t>พรบ</w:t>
      </w:r>
      <w:proofErr w:type="spellEnd"/>
      <w:r w:rsidRPr="00875E36">
        <w:rPr>
          <w:rFonts w:ascii="TH SarabunPSK" w:hAnsi="TH SarabunPSK" w:cs="TH SarabunPSK"/>
          <w:sz w:val="32"/>
          <w:szCs w:val="32"/>
        </w:rPr>
        <w:t>.</w:t>
      </w:r>
      <w:r w:rsidRPr="00875E36">
        <w:rPr>
          <w:rFonts w:ascii="TH SarabunPSK" w:hAnsi="TH SarabunPSK" w:cs="TH SarabunPSK"/>
          <w:sz w:val="32"/>
          <w:szCs w:val="32"/>
          <w:cs/>
        </w:rPr>
        <w:t>สุขภาพจิตฉุกเฉิน การเจรจาเพื่อขอความช่วยเหลือจากผู้นำชุมชน ได้ วิธีการเจรจาเพื่อให้พยาบาลใช้ในการเจรารากับผู้นำชุมชน จัดทำเบอร์ โทรประสานงาน ระหว่าง ตำรวจ กำนัน และผู้ใหญ่บ้าน ครบทุกพื้นที่ และจัดทำแนวทางการเตรียมข้อมูลในการส่งต่อผู้ป่วยไปรพ</w:t>
      </w:r>
      <w:r w:rsidRPr="00875E36">
        <w:rPr>
          <w:rFonts w:ascii="TH SarabunPSK" w:hAnsi="TH SarabunPSK" w:cs="TH SarabunPSK"/>
          <w:sz w:val="32"/>
          <w:szCs w:val="32"/>
        </w:rPr>
        <w:t>.</w:t>
      </w:r>
      <w:r w:rsidRPr="00875E36">
        <w:rPr>
          <w:rFonts w:ascii="TH SarabunPSK" w:hAnsi="TH SarabunPSK" w:cs="TH SarabunPSK"/>
          <w:sz w:val="32"/>
          <w:szCs w:val="32"/>
          <w:cs/>
        </w:rPr>
        <w:t>สวนปรุง</w:t>
      </w:r>
    </w:p>
    <w:p w:rsidR="003D1DFC" w:rsidRPr="00875E36" w:rsidRDefault="003D1DFC" w:rsidP="003D1DFC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</w:rPr>
        <w:t xml:space="preserve">2.5 </w:t>
      </w:r>
      <w:r w:rsidRPr="00875E36">
        <w:rPr>
          <w:rFonts w:ascii="TH SarabunPSK" w:hAnsi="TH SarabunPSK" w:cs="TH SarabunPSK"/>
          <w:sz w:val="32"/>
          <w:szCs w:val="32"/>
          <w:cs/>
        </w:rPr>
        <w:t>หน่วยงานรักษาความปลอดภัย ตรวจติดตามเยี่ยมผู้ป่วยร่วมกับเจ้าหน้าที่ในตึกเพื่อประเมินอาการและรูปร่างลักษณะผู้ป่วยเพื่อค้นหาติดตามกรณีผู้ป่วยหนี และ จัดทำเบอร์โทรติดตามกรณีทางหอผู้ป่วยขอความช่วยเหลือ</w:t>
      </w:r>
    </w:p>
    <w:p w:rsidR="003D1DFC" w:rsidRPr="00875E36" w:rsidRDefault="003D1DFC" w:rsidP="00145763">
      <w:pPr>
        <w:ind w:firstLine="720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</w:rPr>
        <w:t xml:space="preserve">2.6 </w:t>
      </w:r>
      <w:r w:rsidRPr="00875E36">
        <w:rPr>
          <w:rFonts w:ascii="TH SarabunPSK" w:hAnsi="TH SarabunPSK" w:cs="TH SarabunPSK"/>
          <w:sz w:val="32"/>
          <w:szCs w:val="32"/>
          <w:cs/>
        </w:rPr>
        <w:t>ประชาสัมพันธ์ให้</w:t>
      </w:r>
      <w:proofErr w:type="spellStart"/>
      <w:r w:rsidRPr="00875E36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875E36">
        <w:rPr>
          <w:rFonts w:ascii="TH SarabunPSK" w:hAnsi="TH SarabunPSK" w:cs="TH SarabunPSK"/>
          <w:sz w:val="32"/>
          <w:szCs w:val="32"/>
          <w:cs/>
        </w:rPr>
        <w:t>สาขาวิชาชีพ ให้ทราบว่าผู้ป่วยที่สวมชุดสีเหลืองเป็นผู้ป่วยกลุ่มเสี่ยงหนี ถ้าพบผู้ป่วยอยู่นอกบริเวณตึก กรุณาแจ้งให้หน่วยงานทราบเพื</w:t>
      </w:r>
      <w:r w:rsidR="00145763" w:rsidRPr="00875E36">
        <w:rPr>
          <w:rFonts w:ascii="TH SarabunPSK" w:hAnsi="TH SarabunPSK" w:cs="TH SarabunPSK"/>
          <w:sz w:val="32"/>
          <w:szCs w:val="32"/>
          <w:cs/>
        </w:rPr>
        <w:t>่อติดตามและเชิญเข้ามาในหอผู้ป่วย</w:t>
      </w:r>
    </w:p>
    <w:p w:rsidR="00145763" w:rsidRPr="00875E36" w:rsidRDefault="00145763" w:rsidP="0014576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ผลการติดตามความก้าวหน้าการดำเนินการจัดการผู้ป่วยหนีออกจากโรงพยาบาล ณ 1 ตุลาคม 2563</w:t>
      </w:r>
    </w:p>
    <w:p w:rsidR="00145763" w:rsidRPr="00875E36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1.ด้านการปรับปรุงสิ่งแวดล้อม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</w:p>
    <w:p w:rsidR="00145763" w:rsidRPr="00875E36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ab/>
      </w:r>
      <w:r w:rsidRPr="00875E36">
        <w:rPr>
          <w:rFonts w:ascii="TH SarabunPSK" w:hAnsi="TH SarabunPSK" w:cs="TH SarabunPSK"/>
          <w:sz w:val="32"/>
          <w:szCs w:val="32"/>
        </w:rPr>
        <w:tab/>
        <w:t>-</w:t>
      </w:r>
      <w:r w:rsidRPr="00875E36">
        <w:rPr>
          <w:rFonts w:ascii="TH SarabunPSK" w:hAnsi="TH SarabunPSK" w:cs="TH SarabunPSK"/>
          <w:sz w:val="32"/>
          <w:szCs w:val="32"/>
          <w:cs/>
        </w:rPr>
        <w:t xml:space="preserve">ดำเนินการปิดระแนง ระเบียงด้านหลังตึกทั้ง 2 ด้าน </w:t>
      </w:r>
    </w:p>
    <w:p w:rsidR="00145763" w:rsidRPr="00875E36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</w:r>
      <w:r w:rsidRPr="00875E36">
        <w:rPr>
          <w:rFonts w:ascii="TH SarabunPSK" w:hAnsi="TH SarabunPSK" w:cs="TH SarabunPSK"/>
          <w:sz w:val="32"/>
          <w:szCs w:val="32"/>
          <w:cs/>
        </w:rPr>
        <w:tab/>
        <w:t>-ดำเนินการติดกล้องวงจรปิด/ปรับตำแหน่ง ในห้องผู้ป่วย</w:t>
      </w:r>
    </w:p>
    <w:p w:rsidR="00145763" w:rsidRPr="00875E36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2.การผูกยึด ได้ดำเนินตัดผ้าผูกยึดจากรพ.สวนปรุง  5 ผืน</w:t>
      </w:r>
    </w:p>
    <w:p w:rsidR="00145763" w:rsidRPr="00875E36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3.ทบทวนการผูกยึดผู้ป่วยให้ปลอดภัยสำหรับเจ้าหน้าที่ พยาบาล ผู้ช่วยเหลือคนไข้ และพนักงานเปล</w:t>
      </w:r>
    </w:p>
    <w:p w:rsidR="00145763" w:rsidRDefault="00145763" w:rsidP="00145763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ab/>
        <w:t>4.การให้ความร่วมมือของชุมชน ผู้นำชุมชนให้ความร่วมมือในการติดตามผู้ป่วย</w:t>
      </w:r>
    </w:p>
    <w:p w:rsidR="00CF46CF" w:rsidRPr="00875E36" w:rsidRDefault="00CF46CF" w:rsidP="00145763">
      <w:pPr>
        <w:rPr>
          <w:rFonts w:ascii="TH SarabunPSK" w:hAnsi="TH SarabunPSK" w:cs="TH SarabunPSK"/>
          <w:sz w:val="32"/>
          <w:szCs w:val="32"/>
        </w:rPr>
      </w:pPr>
    </w:p>
    <w:p w:rsidR="00145763" w:rsidRPr="00875E36" w:rsidRDefault="00145763" w:rsidP="0014576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ผลการติดตามตัวชี้วัดผู้ป่วยหนี ตั้งแต่ เดือน กรกฎาคม 62 ถึง 30 กันยายน 63</w:t>
      </w:r>
    </w:p>
    <w:tbl>
      <w:tblPr>
        <w:tblStyle w:val="a3"/>
        <w:tblW w:w="10462" w:type="dxa"/>
        <w:tblInd w:w="-34" w:type="dxa"/>
        <w:tblLook w:val="04A0" w:firstRow="1" w:lastRow="0" w:firstColumn="1" w:lastColumn="0" w:noHBand="0" w:noVBand="1"/>
      </w:tblPr>
      <w:tblGrid>
        <w:gridCol w:w="2169"/>
        <w:gridCol w:w="540"/>
        <w:gridCol w:w="516"/>
        <w:gridCol w:w="512"/>
        <w:gridCol w:w="537"/>
        <w:gridCol w:w="531"/>
        <w:gridCol w:w="501"/>
        <w:gridCol w:w="539"/>
        <w:gridCol w:w="540"/>
        <w:gridCol w:w="539"/>
        <w:gridCol w:w="581"/>
        <w:gridCol w:w="540"/>
        <w:gridCol w:w="539"/>
        <w:gridCol w:w="595"/>
        <w:gridCol w:w="643"/>
        <w:gridCol w:w="640"/>
      </w:tblGrid>
      <w:tr w:rsidR="00145763" w:rsidRPr="00875E36" w:rsidTr="00CF46CF">
        <w:trPr>
          <w:trHeight w:val="688"/>
        </w:trPr>
        <w:tc>
          <w:tcPr>
            <w:tcW w:w="2169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ตัวชี้วัด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16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12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7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1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01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ธค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มีค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81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มิย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95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643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640" w:type="dxa"/>
          </w:tcPr>
          <w:p w:rsidR="00145763" w:rsidRPr="00875E36" w:rsidRDefault="00145763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</w:tr>
      <w:tr w:rsidR="00145763" w:rsidRPr="00875E36" w:rsidTr="00CF46CF">
        <w:trPr>
          <w:trHeight w:val="797"/>
        </w:trPr>
        <w:tc>
          <w:tcPr>
            <w:tcW w:w="2169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1.จำนวนผู้ป่วยหนี (ราย)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16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12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37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1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01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81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9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95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43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40" w:type="dxa"/>
          </w:tcPr>
          <w:p w:rsidR="00145763" w:rsidRPr="00875E36" w:rsidRDefault="00145763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</w:tbl>
    <w:p w:rsidR="00B96743" w:rsidRPr="00875E36" w:rsidRDefault="00B96743" w:rsidP="003D1DFC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2.</w:t>
      </w:r>
      <w:r w:rsidR="00F3334B" w:rsidRPr="00875E36">
        <w:rPr>
          <w:rFonts w:ascii="TH SarabunPSK" w:hAnsi="TH SarabunPSK" w:cs="TH SarabunPSK"/>
          <w:sz w:val="32"/>
          <w:szCs w:val="32"/>
          <w:cs/>
        </w:rPr>
        <w:t xml:space="preserve">การดูแลเพื่อป้องกันการเกิด </w:t>
      </w:r>
      <w:r w:rsidR="00F3334B" w:rsidRPr="00875E36">
        <w:rPr>
          <w:rFonts w:ascii="TH SarabunPSK" w:hAnsi="TH SarabunPSK" w:cs="TH SarabunPSK"/>
          <w:sz w:val="32"/>
          <w:szCs w:val="32"/>
        </w:rPr>
        <w:t>Phlebitis</w:t>
      </w:r>
    </w:p>
    <w:p w:rsidR="00AD69E6" w:rsidRPr="00875E36" w:rsidRDefault="00AD69E6" w:rsidP="00AD69E6">
      <w:pPr>
        <w:jc w:val="center"/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แนวทางการปฏิบัติงานเพื่อป้องกันการภาวะแทรกซ้อนทางการพยาบาล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จากการทบทวน</w:t>
      </w:r>
      <w:r w:rsidRPr="00875E36">
        <w:rPr>
          <w:rFonts w:ascii="TH SarabunPSK" w:hAnsi="TH SarabunPSK" w:cs="TH SarabunPSK"/>
          <w:sz w:val="32"/>
          <w:szCs w:val="32"/>
        </w:rPr>
        <w:t>case</w:t>
      </w:r>
    </w:p>
    <w:p w:rsidR="00AD69E6" w:rsidRPr="00875E36" w:rsidRDefault="00AD69E6" w:rsidP="00AD69E6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  <w:cs/>
        </w:rPr>
        <w:t>การป้องกันการเกิดภาวะหลอดเลือดดำอักเสบ</w:t>
      </w:r>
      <w:r w:rsidRPr="00875E36">
        <w:rPr>
          <w:rFonts w:ascii="TH SarabunPSK" w:hAnsi="TH SarabunPSK" w:cs="TH SarabunPSK"/>
          <w:sz w:val="32"/>
          <w:szCs w:val="32"/>
        </w:rPr>
        <w:t xml:space="preserve"> </w:t>
      </w:r>
      <w:r w:rsidRPr="00875E36">
        <w:rPr>
          <w:rFonts w:ascii="TH SarabunPSK" w:hAnsi="TH SarabunPSK" w:cs="TH SarabunPSK"/>
          <w:sz w:val="32"/>
          <w:szCs w:val="32"/>
          <w:cs/>
        </w:rPr>
        <w:t>จากการให้สารน้ำทางหลอดเลือดดำและการคา</w:t>
      </w:r>
      <w:r w:rsidRPr="00875E36">
        <w:rPr>
          <w:rFonts w:ascii="TH SarabunPSK" w:hAnsi="TH SarabunPSK" w:cs="TH SarabunPSK"/>
          <w:sz w:val="32"/>
          <w:szCs w:val="32"/>
        </w:rPr>
        <w:t>HL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692"/>
        <w:gridCol w:w="4942"/>
        <w:gridCol w:w="2263"/>
        <w:gridCol w:w="1134"/>
      </w:tblGrid>
      <w:tr w:rsidR="00AD69E6" w:rsidRPr="00875E36" w:rsidTr="00E745F1">
        <w:trPr>
          <w:tblHeader/>
        </w:trPr>
        <w:tc>
          <w:tcPr>
            <w:tcW w:w="1692" w:type="dxa"/>
          </w:tcPr>
          <w:p w:rsidR="00AD69E6" w:rsidRPr="00875E36" w:rsidRDefault="00AD69E6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ปัญหาที่พบ</w:t>
            </w:r>
          </w:p>
        </w:tc>
        <w:tc>
          <w:tcPr>
            <w:tcW w:w="4942" w:type="dxa"/>
          </w:tcPr>
          <w:p w:rsidR="00AD69E6" w:rsidRPr="00875E36" w:rsidRDefault="00AD69E6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บทบาทของพยาบาล</w:t>
            </w:r>
          </w:p>
        </w:tc>
        <w:tc>
          <w:tcPr>
            <w:tcW w:w="2263" w:type="dxa"/>
          </w:tcPr>
          <w:p w:rsidR="00AD69E6" w:rsidRPr="00875E36" w:rsidRDefault="00AD69E6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บทบาทของผู้ช่วยเหลือผู้ป่วย</w:t>
            </w:r>
          </w:p>
        </w:tc>
        <w:tc>
          <w:tcPr>
            <w:tcW w:w="1134" w:type="dxa"/>
          </w:tcPr>
          <w:p w:rsidR="00AD69E6" w:rsidRPr="00875E36" w:rsidRDefault="00AD69E6" w:rsidP="001457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D69E6" w:rsidRPr="00875E36" w:rsidTr="00E745F1">
        <w:tc>
          <w:tcPr>
            <w:tcW w:w="169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IV,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ตำแหน่งไม่เหมาะสม</w:t>
            </w:r>
          </w:p>
        </w:tc>
        <w:tc>
          <w:tcPr>
            <w:tcW w:w="494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ให้พยาบาลยึดหลักการให้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IV ,HL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ตามมาตรฐานการให้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IV,HL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เลือกตำแหน่งที่เหมาะสม หลีกเลี่ยงตำแหน่งข้อพับ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ผู้ป่วยรับใหม่ รับย้าย กรณี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on IV 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ให้ประเมิน ทันทีถ้าพิจารณาแล้ว วันเวลา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on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ไม่ชัดเจน บวมแดง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หรือตำแหน่งไม่เหมาข้อพับ 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แล้ว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ใหม่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พยาบาลที่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ลงค่าใช้จ่ายใน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chart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ด้วย</w:t>
            </w:r>
          </w:p>
        </w:tc>
        <w:tc>
          <w:tcPr>
            <w:tcW w:w="2263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ช่วยประเมินความไม่สะดวก อาการเจ็บปวด หลังให้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IV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รับแจ้งจากผู้ป่วยแล้วแจ้งพยาบาลเพื่อเปลี่ยนหรือย้ายตำแหน่งที่เหมาะสม</w:t>
            </w:r>
          </w:p>
        </w:tc>
        <w:tc>
          <w:tcPr>
            <w:tcW w:w="1134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E745F1">
        <w:tc>
          <w:tcPr>
            <w:tcW w:w="169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การดูแลตำแหน่ง ที่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IV ,HL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ไม่เป็นไปตามแนวปฏิบัติ </w:t>
            </w:r>
          </w:p>
        </w:tc>
        <w:tc>
          <w:tcPr>
            <w:tcW w:w="494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ให้ใช้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 เปลี่ยนตามวันที่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ถ้าไม่ได้ติด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ไม่ทราบวันที่ชัดเจน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ให้พิ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จา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ราณา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แล้ว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ให้ใหม่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การเปลี่ยน ตำแหน่งเมื่อครบกำหนดวันเปลี่ยนตามสี ให้เปลี่ยนพร้อม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Set IV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ติดตาม กำหนดให้มีการ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Round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IV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ทุกเวร โดยพยาบาล ทีม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lead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14.00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เวรบ่าย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22.00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เวรดึก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06.00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Round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ขณะทำ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ตามรายชื่อผู้ป่วยที่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IV HL 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การระบุรายชื่อ ผู้ป่วย ทั้งหมด ที่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IV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ให้พยาบาลเวรดึกเป็นผู้สำรวจและบันทึก เวรเช้า เวรบ่ายถ้ามีการ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ให้ใส่ชื่อเพิ่ม 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ให้นำรายชื่อผู้ป่วยที่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Round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ลงบันทึกตอนสรุป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chart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เวรและทุกคนที่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ถ้าพบอุบัติการณ์ บวมแดง เกรด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ให้ลงบันทึกในความเสี่ยงเหตุการณ์ประจำวัน ร่วมกับส่งเวร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ผู้ป่วยที่ไม่จำเป็นต้องคา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OFF</w:t>
            </w:r>
          </w:p>
        </w:tc>
        <w:tc>
          <w:tcPr>
            <w:tcW w:w="2263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ช่วยประเมินความไม่สะดวก อาการเจ็บปวด หลังให้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IV HL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รับแจ้งจากผู้ป่วยแล้วแจ้งพยาบาลเพื่อเปลี่ยนหรือย้ายตำแหน่งที่เหมาะสม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จัดเตรียม/เปลี่ยน กระป๋องใส่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 ให้ตรงตามวัน โดย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NA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เวรดึก</w:t>
            </w:r>
          </w:p>
        </w:tc>
        <w:tc>
          <w:tcPr>
            <w:tcW w:w="1134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E745F1">
        <w:tc>
          <w:tcPr>
            <w:tcW w:w="169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การดูแลหลังเกิดอุบัติการณ์ </w:t>
            </w:r>
            <w:r w:rsidR="00C8765D" w:rsidRPr="00C8765D">
              <w:rPr>
                <w:rFonts w:ascii="TH SarabunPSK" w:hAnsi="TH SarabunPSK" w:cs="TH SarabunPSK"/>
                <w:sz w:val="32"/>
                <w:szCs w:val="32"/>
              </w:rPr>
              <w:t>phlebitis</w:t>
            </w:r>
          </w:p>
        </w:tc>
        <w:tc>
          <w:tcPr>
            <w:tcW w:w="494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Incharge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ยาประคบเย็นทุก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ประคบนาน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นาที ประเมินซ้ำและเก็บ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cold pack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ให้จัดเตรียม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cold pack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ให้เหมาะสม ซองเล็ก ใช้ผ้ารองหุ้มรองเพื่อลดการ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burn skin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รายงานแพทย์ เมื่อพบ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phlebitis gr 3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263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ช่วยประเมินตำแหน่ง แจ้งพยาบาลเพื่อพิจารณาดูแล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ช่วยจัดเตรียม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cold pack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ประคบ</w:t>
            </w:r>
          </w:p>
        </w:tc>
        <w:tc>
          <w:tcPr>
            <w:tcW w:w="1134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E745F1">
        <w:tc>
          <w:tcPr>
            <w:tcW w:w="169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OFF</w:t>
            </w:r>
          </w:p>
        </w:tc>
        <w:tc>
          <w:tcPr>
            <w:tcW w:w="494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กรณีพบมีคราบเลือดแห้งติดรอบๆ ตำแหน่งที่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ให้เช็ดด้วย </w:t>
            </w:r>
            <w:proofErr w:type="spellStart"/>
            <w:r w:rsidR="00067ECB" w:rsidRPr="00875E36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ss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แผล ให้คำแนะนำผู้ป่วยประเมินกรณี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แล้วกลับบ้าน</w:t>
            </w:r>
          </w:p>
        </w:tc>
        <w:tc>
          <w:tcPr>
            <w:tcW w:w="2263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กรณีพบมีคราบเลือดแห้งติดรอบๆ ตำแหน่งที่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พิจารณาแจ้งพยาบาลช่วยประเมิน และให้คำแนะนำผู้ป่วยประเมินกรณี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แล้วกลับบ้าน</w:t>
            </w:r>
          </w:p>
        </w:tc>
        <w:tc>
          <w:tcPr>
            <w:tcW w:w="1134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3334B" w:rsidRPr="00875E36" w:rsidRDefault="00F3334B" w:rsidP="003D1DFC">
      <w:pPr>
        <w:rPr>
          <w:rFonts w:ascii="TH SarabunPSK" w:hAnsi="TH SarabunPSK" w:cs="TH SarabunPSK"/>
          <w:sz w:val="32"/>
          <w:szCs w:val="32"/>
        </w:rPr>
      </w:pPr>
    </w:p>
    <w:p w:rsidR="003C0491" w:rsidRPr="00875E36" w:rsidRDefault="00145763" w:rsidP="003D1DFC">
      <w:pPr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875E36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lastRenderedPageBreak/>
        <w:t xml:space="preserve">ผลการติดตามอัตราการเกิด </w:t>
      </w:r>
      <w:r w:rsidR="00C8765D" w:rsidRPr="00C8765D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phlebitis</w:t>
      </w:r>
    </w:p>
    <w:tbl>
      <w:tblPr>
        <w:tblStyle w:val="a3"/>
        <w:tblW w:w="10462" w:type="dxa"/>
        <w:tblInd w:w="-34" w:type="dxa"/>
        <w:tblLook w:val="04A0" w:firstRow="1" w:lastRow="0" w:firstColumn="1" w:lastColumn="0" w:noHBand="0" w:noVBand="1"/>
      </w:tblPr>
      <w:tblGrid>
        <w:gridCol w:w="2170"/>
        <w:gridCol w:w="540"/>
        <w:gridCol w:w="516"/>
        <w:gridCol w:w="512"/>
        <w:gridCol w:w="537"/>
        <w:gridCol w:w="531"/>
        <w:gridCol w:w="501"/>
        <w:gridCol w:w="539"/>
        <w:gridCol w:w="540"/>
        <w:gridCol w:w="539"/>
        <w:gridCol w:w="581"/>
        <w:gridCol w:w="540"/>
        <w:gridCol w:w="539"/>
        <w:gridCol w:w="595"/>
        <w:gridCol w:w="642"/>
        <w:gridCol w:w="640"/>
      </w:tblGrid>
      <w:tr w:rsidR="00461FA7" w:rsidRPr="00875E36" w:rsidTr="00CF46CF">
        <w:trPr>
          <w:trHeight w:val="688"/>
        </w:trPr>
        <w:tc>
          <w:tcPr>
            <w:tcW w:w="2170" w:type="dxa"/>
          </w:tcPr>
          <w:p w:rsidR="00461FA7" w:rsidRPr="00875E36" w:rsidRDefault="00461FA7" w:rsidP="00CF4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40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16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12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7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1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01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ธค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.62</w:t>
            </w:r>
          </w:p>
        </w:tc>
        <w:tc>
          <w:tcPr>
            <w:tcW w:w="539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40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39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มีค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81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เมย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40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พค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39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มิย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595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642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สค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  <w:tc>
          <w:tcPr>
            <w:tcW w:w="640" w:type="dxa"/>
          </w:tcPr>
          <w:p w:rsidR="00461FA7" w:rsidRPr="00875E36" w:rsidRDefault="00461FA7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.63</w:t>
            </w:r>
          </w:p>
        </w:tc>
      </w:tr>
      <w:tr w:rsidR="00461FA7" w:rsidRPr="00875E36" w:rsidTr="00CF46CF">
        <w:trPr>
          <w:trHeight w:val="797"/>
        </w:trPr>
        <w:tc>
          <w:tcPr>
            <w:tcW w:w="2170" w:type="dxa"/>
          </w:tcPr>
          <w:p w:rsidR="00461FA7" w:rsidRPr="00875E36" w:rsidRDefault="00461FA7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อัตราการเกิด </w:t>
            </w:r>
            <w:r w:rsidR="00CF46CF" w:rsidRPr="00CF46CF">
              <w:rPr>
                <w:rFonts w:ascii="TH SarabunPSK" w:hAnsi="TH SarabunPSK" w:cs="TH SarabunPSK"/>
                <w:sz w:val="32"/>
                <w:szCs w:val="32"/>
              </w:rPr>
              <w:t>phlebitis</w:t>
            </w:r>
          </w:p>
        </w:tc>
        <w:tc>
          <w:tcPr>
            <w:tcW w:w="540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16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12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7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1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01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9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9" w:type="dxa"/>
          </w:tcPr>
          <w:p w:rsidR="00461FA7" w:rsidRPr="00875E36" w:rsidRDefault="00067ECB" w:rsidP="00067E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81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9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95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642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640" w:type="dxa"/>
          </w:tcPr>
          <w:p w:rsidR="00461FA7" w:rsidRPr="00875E36" w:rsidRDefault="00067ECB" w:rsidP="00461F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</w:tbl>
    <w:p w:rsidR="00461FA7" w:rsidRPr="00875E36" w:rsidRDefault="00461FA7" w:rsidP="00461FA7">
      <w:pPr>
        <w:rPr>
          <w:rFonts w:ascii="TH SarabunPSK" w:hAnsi="TH SarabunPSK" w:cs="TH SarabunPSK"/>
          <w:sz w:val="32"/>
          <w:szCs w:val="32"/>
        </w:rPr>
      </w:pPr>
    </w:p>
    <w:p w:rsidR="00AD69E6" w:rsidRPr="00875E36" w:rsidRDefault="00AD69E6" w:rsidP="00AD69E6">
      <w:pPr>
        <w:rPr>
          <w:rFonts w:ascii="TH SarabunPSK" w:hAnsi="TH SarabunPSK" w:cs="TH SarabunPSK"/>
          <w:sz w:val="32"/>
          <w:szCs w:val="32"/>
        </w:rPr>
      </w:pPr>
      <w:r w:rsidRPr="00875E36">
        <w:rPr>
          <w:rFonts w:ascii="TH SarabunPSK" w:hAnsi="TH SarabunPSK" w:cs="TH SarabunPSK"/>
          <w:sz w:val="32"/>
          <w:szCs w:val="32"/>
        </w:rPr>
        <w:t>3.</w:t>
      </w:r>
      <w:r w:rsidRPr="00875E36">
        <w:rPr>
          <w:rFonts w:ascii="TH SarabunPSK" w:hAnsi="TH SarabunPSK" w:cs="TH SarabunPSK"/>
          <w:sz w:val="32"/>
          <w:szCs w:val="32"/>
          <w:cs/>
        </w:rPr>
        <w:t>การดูแลผู้ป่วยเพื่อป้องกันภาวการณ์ติดเชื้อทางระบบทางเดินปัสสาวะ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705"/>
        <w:gridCol w:w="3506"/>
        <w:gridCol w:w="3402"/>
        <w:gridCol w:w="1560"/>
      </w:tblGrid>
      <w:tr w:rsidR="00AD69E6" w:rsidRPr="00875E36" w:rsidTr="00C8765D">
        <w:tc>
          <w:tcPr>
            <w:tcW w:w="1705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ปัญหาที่พบ</w:t>
            </w:r>
          </w:p>
        </w:tc>
        <w:tc>
          <w:tcPr>
            <w:tcW w:w="3506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บทบาทพยาบาล</w:t>
            </w:r>
          </w:p>
        </w:tc>
        <w:tc>
          <w:tcPr>
            <w:tcW w:w="340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บทบาท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1560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D69E6" w:rsidRPr="00875E36" w:rsidTr="00C8765D">
        <w:tc>
          <w:tcPr>
            <w:tcW w:w="1705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การดูแลประจำวันยังไม่ได้ตามมาตรฐาน</w:t>
            </w:r>
          </w:p>
        </w:tc>
        <w:tc>
          <w:tcPr>
            <w:tcW w:w="3506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care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กรณีคาสาย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Foley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cath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care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เช้า เย็น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ผู้ป่วยที่ใส่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="00461FA7" w:rsidRPr="00875E36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dom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ต่อลง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urine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bag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ให้ทำความสะอาดเช้า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เย็น โดยพยาบาลออก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ยาให้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ผู้ป่วยที่ใส่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codom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ต่อลง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urine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bag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ให้ทำความสะอาดเช้า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เย็น โดยพยาบาลออก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card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ยาให้</w:t>
            </w:r>
          </w:p>
        </w:tc>
        <w:tc>
          <w:tcPr>
            <w:tcW w:w="1560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C8765D">
        <w:tc>
          <w:tcPr>
            <w:tcW w:w="1705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การเท ปัสสาวะจาก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Foley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cath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และการบันทึก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3506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ทำบันทึก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ทุกเวร เพื่อบันทึก จำนวน สี ของปัสสาวะ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การเทปัสสาวะจก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Foley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cath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ทำโดย พยาบาลหรือ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NA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ไม่ให้ญาติทำ</w:t>
            </w:r>
          </w:p>
        </w:tc>
        <w:tc>
          <w:tcPr>
            <w:tcW w:w="340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เทปัสสาวะหลังจากพยาบาลทำบันทึก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โดยใช้ รถเท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Urine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การเตรียมรถ มีถังเท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 ถุงมือ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alcohol paint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Alcohol scrub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มือ 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เทเวรละ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กรณีที่ผู้ป่วย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Void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เองให้ญาติเททิ้งเองได้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เปลี่ยนถุงมือทุกครั้งที่เปลี่ยนเทเตียงใหม่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ถังเท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urine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ล้างเก็บไว้ คว่ำไว้ในห้องน้ำ เจ้าหน้าที่ ในห้อง ผ้า  เพื่อป้องกันไม่ให้ญาตินำไปซักผ้า ล้อเข็นเก็บในห้องผ้า ใช้เตรียมผ้า ของใช้ ตอนอาบน้ำตอนบ่าย</w:t>
            </w:r>
          </w:p>
        </w:tc>
        <w:tc>
          <w:tcPr>
            <w:tcW w:w="1560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C8765D">
        <w:tc>
          <w:tcPr>
            <w:tcW w:w="1705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การพิจารณาใส่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condom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ต่อลง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bag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หรือใส่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ผ้าอ้อม</w:t>
            </w:r>
          </w:p>
        </w:tc>
        <w:tc>
          <w:tcPr>
            <w:tcW w:w="3506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ผู้ป่วยติดเตียง ไม่ดิ้น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461FA7" w:rsidRPr="00875E36">
              <w:rPr>
                <w:rFonts w:ascii="TH SarabunPSK" w:hAnsi="TH SarabunPSK" w:cs="TH SarabunPSK"/>
                <w:sz w:val="32"/>
                <w:szCs w:val="32"/>
              </w:rPr>
              <w:t>alcohol with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drawal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ดิ้น ให้ใส่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pam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perts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เป็นอันดับแรกเนื่องจาก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เกิดการบิด พับ ตำแหน่ง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condom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มีการคั่งของปัสสาวะ</w:t>
            </w:r>
          </w:p>
          <w:p w:rsidR="00AD69E6" w:rsidRPr="00875E36" w:rsidRDefault="00AD69E6" w:rsidP="00C876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การใส่ผู้อ้อมพิจารณาเปลี่ยนทุก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40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ช่วยประเมินการไหลของปัสสาวะ ลงถุงรองรับ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จัดท่านอนเหมาะสม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แนะนำให้ญาติเทปัสสาวะได้</w:t>
            </w:r>
          </w:p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ประเมินการเปลี่ยนผู้อ้อมทุก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1-2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560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9E6" w:rsidRPr="00875E36" w:rsidTr="00C8765D">
        <w:tc>
          <w:tcPr>
            <w:tcW w:w="1705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เทคนิคการเก็บปัสสาวะส่งตรวจ  ไม่ถูกต้อง</w:t>
            </w:r>
          </w:p>
        </w:tc>
        <w:tc>
          <w:tcPr>
            <w:tcW w:w="3506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ให้พยาบาลกลับไปทบทวนการเก็บสิ่งส่งตรวจที่ถูกต้อง </w:t>
            </w:r>
          </w:p>
        </w:tc>
        <w:tc>
          <w:tcPr>
            <w:tcW w:w="3402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AD69E6" w:rsidRPr="00875E36" w:rsidRDefault="00AD69E6" w:rsidP="001457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ICWN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ICN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จะจัดทบทวนเทคนิคต่างๆให้</w:t>
            </w:r>
          </w:p>
        </w:tc>
      </w:tr>
    </w:tbl>
    <w:p w:rsidR="00EE3504" w:rsidRPr="00875E36" w:rsidRDefault="00EE3504" w:rsidP="00EE3504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5E36">
        <w:rPr>
          <w:rFonts w:ascii="TH SarabunPSK" w:hAnsi="TH SarabunPSK" w:cs="TH SarabunPSK"/>
          <w:b/>
          <w:bCs/>
          <w:sz w:val="32"/>
          <w:szCs w:val="32"/>
        </w:rPr>
        <w:t>CAUTI BUNDLE</w:t>
      </w: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1985"/>
        <w:gridCol w:w="2495"/>
        <w:gridCol w:w="4026"/>
        <w:gridCol w:w="1701"/>
      </w:tblGrid>
      <w:tr w:rsidR="00EE3504" w:rsidRPr="00875E36" w:rsidTr="00C8765D">
        <w:trPr>
          <w:trHeight w:val="1598"/>
        </w:trPr>
        <w:tc>
          <w:tcPr>
            <w:tcW w:w="1985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Avoid unnecessary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urinary catheter</w:t>
            </w:r>
          </w:p>
        </w:tc>
        <w:tc>
          <w:tcPr>
            <w:tcW w:w="2495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Insert urinary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Catheter using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Aseptic technique</w:t>
            </w:r>
          </w:p>
        </w:tc>
        <w:tc>
          <w:tcPr>
            <w:tcW w:w="4026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Maintain urinary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Catheter based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On recommended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guidelines</w:t>
            </w:r>
          </w:p>
        </w:tc>
        <w:tc>
          <w:tcPr>
            <w:tcW w:w="1701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Review urinary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Catheter necessity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Daily and remove</w:t>
            </w:r>
          </w:p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promptly</w:t>
            </w:r>
          </w:p>
        </w:tc>
      </w:tr>
      <w:tr w:rsidR="00EE3504" w:rsidRPr="00875E36" w:rsidTr="00FF0C67">
        <w:trPr>
          <w:trHeight w:val="6468"/>
        </w:trPr>
        <w:tc>
          <w:tcPr>
            <w:tcW w:w="1985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ข้อบ่งชี้ของการคาสายสวนปัสสาวะดังนี้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1.มีการอุดตันของระบบทางเดินปัสสาวะ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2.ต้องการตัวเลขที่ถูกต้องของจำนวนปัสสาวะ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3.มีแผลบริเวณก้นกบและอวัยวะสืบพันธุ์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4.จำกัดการเคลื่อนไหวเป็นเวลานาน</w:t>
            </w:r>
          </w:p>
          <w:p w:rsidR="00EE3504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5.ความสุขสบายของผู้ป่วยระยะสุดท้าย</w:t>
            </w:r>
          </w:p>
          <w:p w:rsidR="00EE3504" w:rsidRPr="00875E36" w:rsidRDefault="00EE3504" w:rsidP="00FF0C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0C67">
              <w:rPr>
                <w:rFonts w:ascii="TH SarabunPSK" w:hAnsi="TH SarabunPSK" w:cs="TH SarabunPSK"/>
                <w:sz w:val="32"/>
                <w:szCs w:val="32"/>
              </w:rPr>
              <w:t>THE DOCTOR’S ORDER</w:t>
            </w:r>
          </w:p>
        </w:tc>
        <w:tc>
          <w:tcPr>
            <w:tcW w:w="2495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การใส่สายสวนปัสสาวะ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1.บุคลากรต้องผ่านการฝึกอบรม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2.ล้างมือก่อนใส่สายสวน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3.ใช้เทคนิคปราศจากเชื้อ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4.อุปกรณ์ปราศจากเชื้อ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5.เลือกสายสวนที่เหมาะสม</w:t>
            </w:r>
          </w:p>
          <w:p w:rsidR="00EE3504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6.ยึดตรึงสายสวนให้แน่นติดกับตัวผู้ป่วยบริเวณต้นขา ปุ่มกระดูกเชิงกราน หรือหัวเหน่า</w:t>
            </w:r>
          </w:p>
          <w:p w:rsidR="00FF0C67" w:rsidRPr="00875E36" w:rsidRDefault="00FF0C67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26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การดูแลผู้คาสายสวนปัสสาวะ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1.เป็นระบบปิดตลอดเวลา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2.ยึดตรึงไม่ให้หลุดและไม่ย้อยไปทางทวารหนัก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3.สายไม่หัก พับ งอหรืออุดตัน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4.ถุงรองรับปัสสาวะอยู่ต่ำกว่ากระเพาะปัสสาวะตลอดเวลา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5.ถุงรองรับห้ามสัมผัสพื้น (ติดตะขอแขวนทุกเตียง)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6.แยกภาชนะรองรับปัสสาวะในผู้ป่วยแต่ละราย (ใช้ขวด </w:t>
            </w:r>
            <w:proofErr w:type="spellStart"/>
            <w:r w:rsidRPr="00875E36">
              <w:rPr>
                <w:rFonts w:ascii="TH SarabunPSK" w:hAnsi="TH SarabunPSK" w:cs="TH SarabunPSK"/>
                <w:sz w:val="32"/>
                <w:szCs w:val="32"/>
              </w:rPr>
              <w:t>nss</w:t>
            </w:r>
            <w:proofErr w:type="spellEnd"/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ที่ใช้แล้วตวงแล้วทิ้งเลย)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7.เทปัสสาวะไม่ให้รูเปิดของถุงสัมผัสภาชนะรองรับ (เทปัสสาวะโดย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RN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>NA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8.ล้างมือ สวมถุงมือ เช็ดรูเปิดของถุงปัสสาวะด้วย 70 </w:t>
            </w:r>
            <w:r w:rsidRPr="00875E36">
              <w:rPr>
                <w:rFonts w:ascii="TH SarabunPSK" w:hAnsi="TH SarabunPSK" w:cs="TH SarabunPSK"/>
                <w:sz w:val="32"/>
                <w:szCs w:val="32"/>
              </w:rPr>
              <w:t xml:space="preserve">% Alcohol </w:t>
            </w: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ก่อนและหลังเทปัสสาวะ</w:t>
            </w:r>
          </w:p>
          <w:p w:rsidR="00FF0C67" w:rsidRDefault="00EE3504" w:rsidP="00C5754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9.บันทึกลักษณะ สี ปริมาณ ปัสสาวะในบันทึก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การพยาบาล ทุกเวร</w:t>
            </w:r>
          </w:p>
        </w:tc>
        <w:tc>
          <w:tcPr>
            <w:tcW w:w="1701" w:type="dxa"/>
          </w:tcPr>
          <w:p w:rsidR="00EE3504" w:rsidRPr="00875E36" w:rsidRDefault="00EE3504" w:rsidP="00C57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ถอดสายสวนปัสสาวะกรณีต่อไปนี้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1.ไม่มีข้อบ่งชี้</w:t>
            </w:r>
          </w:p>
          <w:p w:rsidR="00EE3504" w:rsidRPr="00875E36" w:rsidRDefault="00EE3504" w:rsidP="00C575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sz w:val="32"/>
                <w:szCs w:val="32"/>
                <w:cs/>
              </w:rPr>
              <w:t>2.ไม่มีความจำเป็นต้องบันทึกจำนวนปัสสาวะอย่างละเอียด</w:t>
            </w:r>
          </w:p>
        </w:tc>
      </w:tr>
    </w:tbl>
    <w:p w:rsidR="00145763" w:rsidRDefault="00145763" w:rsidP="003D1DF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75E36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lastRenderedPageBreak/>
        <w:t>ผลการดำเนินงาน ยังพบการติดเชื้อในระบบทางเดินปัสสาวะ</w:t>
      </w:r>
      <w:r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จึงทบทวนและวางแนวทางการนำ </w:t>
      </w:r>
      <w:r w:rsidRPr="00875E36">
        <w:rPr>
          <w:rFonts w:ascii="TH SarabunPSK" w:hAnsi="TH SarabunPSK" w:cs="TH SarabunPSK"/>
          <w:color w:val="000000" w:themeColor="text1"/>
          <w:sz w:val="32"/>
          <w:szCs w:val="32"/>
        </w:rPr>
        <w:t xml:space="preserve">ACUTI BUNDLE </w:t>
      </w:r>
      <w:r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มาเริ่มใช้ </w:t>
      </w:r>
      <w:r w:rsidR="00445C1E"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>1สิงหาคม</w:t>
      </w:r>
      <w:r w:rsidR="00445C1E" w:rsidRPr="00875E3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2563 </w:t>
      </w:r>
      <w:r w:rsidR="00445C1E"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พบว่า</w:t>
      </w:r>
      <w:r w:rsidR="001B3F81" w:rsidRPr="00875E3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CAUTI=0 </w:t>
      </w:r>
      <w:r w:rsidR="001B3F81"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</w:t>
      </w:r>
      <w:r w:rsidR="001B3F81" w:rsidRPr="00875E3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UTI=1 </w:t>
      </w:r>
      <w:r w:rsidR="001B3F81" w:rsidRPr="00875E3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</w:t>
      </w:r>
    </w:p>
    <w:p w:rsidR="00AD69E6" w:rsidRPr="00875E36" w:rsidRDefault="00030C71" w:rsidP="003D1DFC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75E36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</w:t>
      </w:r>
      <w:r w:rsidR="00AD69E6" w:rsidRPr="00875E36">
        <w:rPr>
          <w:rFonts w:ascii="TH SarabunPSK" w:hAnsi="TH SarabunPSK" w:cs="TH SarabunPSK"/>
          <w:b/>
          <w:bCs/>
          <w:sz w:val="32"/>
          <w:szCs w:val="32"/>
          <w:cs/>
        </w:rPr>
        <w:t>นาต่อเนื่อง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707"/>
      </w:tblGrid>
      <w:tr w:rsidR="009872BD" w:rsidRPr="00875E36" w:rsidTr="00C8765D">
        <w:tc>
          <w:tcPr>
            <w:tcW w:w="2394" w:type="dxa"/>
          </w:tcPr>
          <w:p w:rsidR="009872BD" w:rsidRPr="00875E36" w:rsidRDefault="009872BD" w:rsidP="001955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2394" w:type="dxa"/>
          </w:tcPr>
          <w:p w:rsidR="009872BD" w:rsidRPr="00875E36" w:rsidRDefault="009872BD" w:rsidP="001955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394" w:type="dxa"/>
          </w:tcPr>
          <w:p w:rsidR="009872BD" w:rsidRPr="00875E36" w:rsidRDefault="009872BD" w:rsidP="001955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07" w:type="dxa"/>
          </w:tcPr>
          <w:p w:rsidR="009872BD" w:rsidRPr="00875E36" w:rsidRDefault="009872BD" w:rsidP="001955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9872BD" w:rsidRPr="00875E36" w:rsidTr="00C8765D">
        <w:tc>
          <w:tcPr>
            <w:tcW w:w="2394" w:type="dxa"/>
          </w:tcPr>
          <w:p w:rsidR="009872BD" w:rsidRPr="00875E36" w:rsidRDefault="00C72AD9" w:rsidP="003D1DF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1.การติดเชื้อในระบบทางเดินปัสสาวะ</w:t>
            </w:r>
          </w:p>
        </w:tc>
        <w:tc>
          <w:tcPr>
            <w:tcW w:w="2394" w:type="dxa"/>
          </w:tcPr>
          <w:p w:rsidR="009872BD" w:rsidRPr="00C8765D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8765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ลดการติดเชื้อ</w:t>
            </w:r>
          </w:p>
        </w:tc>
        <w:tc>
          <w:tcPr>
            <w:tcW w:w="2394" w:type="dxa"/>
          </w:tcPr>
          <w:p w:rsidR="009872BD" w:rsidRPr="00875E36" w:rsidRDefault="00C72AD9" w:rsidP="003D1DF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ACUTI BUNDLE</w:t>
            </w:r>
          </w:p>
        </w:tc>
        <w:tc>
          <w:tcPr>
            <w:tcW w:w="2707" w:type="dxa"/>
          </w:tcPr>
          <w:p w:rsidR="009872BD" w:rsidRPr="00875E36" w:rsidRDefault="009872BD" w:rsidP="003D1D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72AD9" w:rsidRPr="00875E36" w:rsidTr="00C8765D"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2.การพัฒนาศักยภาพเจ้าหน้าที่</w:t>
            </w:r>
          </w:p>
        </w:tc>
        <w:tc>
          <w:tcPr>
            <w:tcW w:w="2394" w:type="dxa"/>
          </w:tcPr>
          <w:p w:rsidR="00C72AD9" w:rsidRPr="00C8765D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8765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เพิ่มสมรรถนะเจ้าหน้าที่</w:t>
            </w:r>
          </w:p>
        </w:tc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ร่วมกับทีมวิชาการฝ่ายการพยาบาล</w:t>
            </w:r>
          </w:p>
        </w:tc>
        <w:tc>
          <w:tcPr>
            <w:tcW w:w="2707" w:type="dxa"/>
          </w:tcPr>
          <w:p w:rsidR="00C72AD9" w:rsidRPr="00C8765D" w:rsidRDefault="00C72AD9" w:rsidP="00461F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76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="00461FA7" w:rsidRPr="00C8765D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C8765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61FA7" w:rsidRPr="00C8765D">
              <w:rPr>
                <w:rFonts w:ascii="TH SarabunPSK" w:hAnsi="TH SarabunPSK" w:cs="TH SarabunPSK"/>
                <w:sz w:val="32"/>
                <w:szCs w:val="32"/>
                <w:cs/>
              </w:rPr>
              <w:t>ค. 64</w:t>
            </w:r>
          </w:p>
        </w:tc>
      </w:tr>
      <w:tr w:rsidR="00C72AD9" w:rsidRPr="00875E36" w:rsidTr="00C8765D"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3.การบันทึกการพยาบาล</w:t>
            </w:r>
          </w:p>
        </w:tc>
        <w:tc>
          <w:tcPr>
            <w:tcW w:w="2394" w:type="dxa"/>
          </w:tcPr>
          <w:p w:rsidR="00C72AD9" w:rsidRPr="00C8765D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8765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บันทึกที่ถูกต้องสมบูรณ์</w:t>
            </w:r>
          </w:p>
        </w:tc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Conference/</w:t>
            </w: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ประชุมเชิงปฏิบัติการ/ทบทวนเวชระเบียน</w:t>
            </w:r>
          </w:p>
        </w:tc>
        <w:tc>
          <w:tcPr>
            <w:tcW w:w="2707" w:type="dxa"/>
          </w:tcPr>
          <w:p w:rsidR="00C72AD9" w:rsidRPr="00C8765D" w:rsidRDefault="00C72AD9" w:rsidP="003D1D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765D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เดือนละครั้ง</w:t>
            </w:r>
          </w:p>
        </w:tc>
      </w:tr>
      <w:tr w:rsidR="00C72AD9" w:rsidRPr="00875E36" w:rsidTr="00C8765D"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4.การใช้เครื่องมือในการประเมินผู้ป่วย </w:t>
            </w: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NEWS Score</w:t>
            </w:r>
          </w:p>
        </w:tc>
        <w:tc>
          <w:tcPr>
            <w:tcW w:w="2394" w:type="dxa"/>
          </w:tcPr>
          <w:p w:rsidR="00C72AD9" w:rsidRPr="00C8765D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8765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เพื่อการประเมินและให้การดูแลผู้ป่วยก่อนเข้าสู่ภาวะวิกฤติ</w:t>
            </w:r>
          </w:p>
        </w:tc>
        <w:tc>
          <w:tcPr>
            <w:tcW w:w="2394" w:type="dxa"/>
          </w:tcPr>
          <w:p w:rsidR="00C72AD9" w:rsidRPr="00875E36" w:rsidRDefault="00C72AD9" w:rsidP="003D1D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Conference/</w:t>
            </w:r>
            <w:r w:rsidRPr="00875E3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ประชุมเชิงปฏิบัติการ/ทบทวนเวชระเบียน</w:t>
            </w:r>
          </w:p>
        </w:tc>
        <w:tc>
          <w:tcPr>
            <w:tcW w:w="2707" w:type="dxa"/>
          </w:tcPr>
          <w:p w:rsidR="00C72AD9" w:rsidRPr="00C8765D" w:rsidRDefault="00C72AD9" w:rsidP="003D1D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765D"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เดือนละครั้ง</w:t>
            </w:r>
          </w:p>
        </w:tc>
      </w:tr>
    </w:tbl>
    <w:p w:rsidR="009872BD" w:rsidRPr="00875E36" w:rsidRDefault="009872BD" w:rsidP="003D1DFC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9872BD" w:rsidRPr="00875E36" w:rsidSect="00C5754D">
      <w:headerReference w:type="default" r:id="rId9"/>
      <w:pgSz w:w="12240" w:h="15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FAA" w:rsidRDefault="00B02FAA" w:rsidP="00651585">
      <w:pPr>
        <w:spacing w:after="0" w:line="240" w:lineRule="auto"/>
      </w:pPr>
      <w:r>
        <w:separator/>
      </w:r>
    </w:p>
  </w:endnote>
  <w:endnote w:type="continuationSeparator" w:id="0">
    <w:p w:rsidR="00B02FAA" w:rsidRDefault="00B02FAA" w:rsidP="0065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FAA" w:rsidRDefault="00B02FAA" w:rsidP="00651585">
      <w:pPr>
        <w:spacing w:after="0" w:line="240" w:lineRule="auto"/>
      </w:pPr>
      <w:r>
        <w:separator/>
      </w:r>
    </w:p>
  </w:footnote>
  <w:footnote w:type="continuationSeparator" w:id="0">
    <w:p w:rsidR="00B02FAA" w:rsidRDefault="00B02FAA" w:rsidP="0065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918" w:type="dxa"/>
      <w:tblLayout w:type="fixed"/>
      <w:tblLook w:val="04A0" w:firstRow="1" w:lastRow="0" w:firstColumn="1" w:lastColumn="0" w:noHBand="0" w:noVBand="1"/>
    </w:tblPr>
    <w:tblGrid>
      <w:gridCol w:w="1809"/>
      <w:gridCol w:w="5132"/>
      <w:gridCol w:w="2977"/>
    </w:tblGrid>
    <w:tr w:rsidR="00E745F1" w:rsidRPr="00A87554" w:rsidTr="00C5754D">
      <w:tc>
        <w:tcPr>
          <w:tcW w:w="1809" w:type="dxa"/>
          <w:vMerge w:val="restart"/>
          <w:vAlign w:val="center"/>
        </w:tcPr>
        <w:p w:rsidR="00E745F1" w:rsidRPr="00FC47D9" w:rsidRDefault="00E745F1" w:rsidP="00C5754D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C92E0F5" wp14:editId="19CCDE1D">
                <wp:extent cx="873816" cy="865408"/>
                <wp:effectExtent l="0" t="0" r="0" b="0"/>
                <wp:docPr id="13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9" r="11656"/>
                        <a:stretch/>
                      </pic:blipFill>
                      <pic:spPr bwMode="auto">
                        <a:xfrm>
                          <a:off x="0" y="0"/>
                          <a:ext cx="874302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9" w:type="dxa"/>
          <w:gridSpan w:val="2"/>
        </w:tcPr>
        <w:p w:rsidR="00E745F1" w:rsidRPr="00A87554" w:rsidRDefault="00E745F1" w:rsidP="00C5754D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E745F1" w:rsidRPr="00A87554" w:rsidTr="00C5754D">
      <w:tc>
        <w:tcPr>
          <w:tcW w:w="1809" w:type="dxa"/>
          <w:vMerge/>
          <w:vAlign w:val="center"/>
        </w:tcPr>
        <w:p w:rsidR="00E745F1" w:rsidRPr="00FC47D9" w:rsidRDefault="00E745F1" w:rsidP="00C5754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:rsidR="00E745F1" w:rsidRPr="00FE02BF" w:rsidRDefault="00E745F1" w:rsidP="00C5754D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หน่วยงาน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>งาน</w:t>
          </w:r>
          <w:r w:rsidRPr="00DC1037">
            <w:rPr>
              <w:rFonts w:ascii="TH SarabunIT๙" w:hAnsi="TH SarabunIT๙" w:cs="TH SarabunIT๙" w:hint="cs"/>
              <w:b/>
              <w:bCs/>
              <w:sz w:val="32"/>
              <w:szCs w:val="32"/>
              <w:cs/>
            </w:rPr>
            <w:t>ผู้ป่วยในชาย</w:t>
          </w:r>
        </w:p>
      </w:tc>
      <w:tc>
        <w:tcPr>
          <w:tcW w:w="2977" w:type="dxa"/>
        </w:tcPr>
        <w:p w:rsidR="00E745F1" w:rsidRPr="00FE02BF" w:rsidRDefault="00E745F1" w:rsidP="00875E36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หน้า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begin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PAGE   \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instrText xml:space="preserve">* 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MERGEFORMAT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separate"/>
          </w:r>
          <w:r w:rsidR="00FF0C67">
            <w:rPr>
              <w:rFonts w:ascii="TH SarabunPSK" w:hAnsi="TH SarabunPSK" w:cs="TH SarabunPSK"/>
              <w:b/>
              <w:bCs/>
              <w:noProof/>
              <w:sz w:val="30"/>
              <w:szCs w:val="30"/>
            </w:rPr>
            <w:t>15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end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ของ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22</w:t>
          </w:r>
        </w:p>
      </w:tc>
    </w:tr>
    <w:tr w:rsidR="00E745F1" w:rsidRPr="00A87554" w:rsidTr="00C5754D">
      <w:tc>
        <w:tcPr>
          <w:tcW w:w="1809" w:type="dxa"/>
          <w:vMerge/>
          <w:vAlign w:val="center"/>
        </w:tcPr>
        <w:p w:rsidR="00E745F1" w:rsidRPr="00FC47D9" w:rsidRDefault="00E745F1" w:rsidP="00C5754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:rsidR="00E745F1" w:rsidRPr="00FE02BF" w:rsidRDefault="00E745F1" w:rsidP="00C5754D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เรื่อง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B83982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2977" w:type="dxa"/>
        </w:tcPr>
        <w:p w:rsidR="00E745F1" w:rsidRPr="00FE02BF" w:rsidRDefault="00E745F1" w:rsidP="00C5754D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วันที่บังคับใช้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1 </w:t>
          </w:r>
          <w:r w:rsidRPr="008D6364">
            <w:rPr>
              <w:rFonts w:ascii="TH SarabunPSK" w:hAnsi="TH SarabunPSK" w:cs="TH SarabunPSK" w:hint="cs"/>
              <w:sz w:val="32"/>
              <w:szCs w:val="32"/>
              <w:cs/>
            </w:rPr>
            <w:t>ธันวาคม</w:t>
          </w:r>
          <w:r w:rsidRPr="008D6364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2563</w:t>
          </w:r>
        </w:p>
      </w:tc>
    </w:tr>
    <w:tr w:rsidR="00E745F1" w:rsidRPr="00A87554" w:rsidTr="00C5754D">
      <w:tc>
        <w:tcPr>
          <w:tcW w:w="1809" w:type="dxa"/>
          <w:vMerge/>
          <w:vAlign w:val="center"/>
        </w:tcPr>
        <w:p w:rsidR="00E745F1" w:rsidRPr="00FC47D9" w:rsidRDefault="00E745F1" w:rsidP="00C5754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132" w:type="dxa"/>
        </w:tcPr>
        <w:p w:rsidR="00E745F1" w:rsidRPr="00FE02BF" w:rsidRDefault="00E745F1" w:rsidP="00651585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SP-IPD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-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>001</w:t>
          </w:r>
        </w:p>
      </w:tc>
      <w:tc>
        <w:tcPr>
          <w:tcW w:w="2977" w:type="dxa"/>
        </w:tcPr>
        <w:p w:rsidR="00E745F1" w:rsidRPr="00FE02BF" w:rsidRDefault="00E745F1" w:rsidP="00C5754D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วันที่แก้ไข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:</w:t>
          </w:r>
        </w:p>
      </w:tc>
    </w:tr>
  </w:tbl>
  <w:p w:rsidR="00E745F1" w:rsidRDefault="00E745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BEE"/>
    <w:rsid w:val="00000661"/>
    <w:rsid w:val="000059AB"/>
    <w:rsid w:val="00030C71"/>
    <w:rsid w:val="00067ECB"/>
    <w:rsid w:val="000B2C7B"/>
    <w:rsid w:val="001015EF"/>
    <w:rsid w:val="00103D72"/>
    <w:rsid w:val="001236CB"/>
    <w:rsid w:val="00132451"/>
    <w:rsid w:val="00145763"/>
    <w:rsid w:val="00161438"/>
    <w:rsid w:val="001953E9"/>
    <w:rsid w:val="00195565"/>
    <w:rsid w:val="001B3F81"/>
    <w:rsid w:val="001D4355"/>
    <w:rsid w:val="001D5E12"/>
    <w:rsid w:val="0020133F"/>
    <w:rsid w:val="0026211A"/>
    <w:rsid w:val="00263590"/>
    <w:rsid w:val="002664C4"/>
    <w:rsid w:val="00281A7B"/>
    <w:rsid w:val="002B0151"/>
    <w:rsid w:val="002F1F2B"/>
    <w:rsid w:val="00306D8E"/>
    <w:rsid w:val="00321D29"/>
    <w:rsid w:val="00322F78"/>
    <w:rsid w:val="00336348"/>
    <w:rsid w:val="0034131C"/>
    <w:rsid w:val="003B0412"/>
    <w:rsid w:val="003C0491"/>
    <w:rsid w:val="003D1DFC"/>
    <w:rsid w:val="003D6136"/>
    <w:rsid w:val="003E1B39"/>
    <w:rsid w:val="003E21C7"/>
    <w:rsid w:val="003E29B9"/>
    <w:rsid w:val="00445C1E"/>
    <w:rsid w:val="00456CBE"/>
    <w:rsid w:val="00461FA7"/>
    <w:rsid w:val="004836C0"/>
    <w:rsid w:val="004916CF"/>
    <w:rsid w:val="004D6D60"/>
    <w:rsid w:val="004E3A60"/>
    <w:rsid w:val="004F64E2"/>
    <w:rsid w:val="00523C0E"/>
    <w:rsid w:val="005330EC"/>
    <w:rsid w:val="00554730"/>
    <w:rsid w:val="005C6BD0"/>
    <w:rsid w:val="005D255F"/>
    <w:rsid w:val="005E2A81"/>
    <w:rsid w:val="00603B7D"/>
    <w:rsid w:val="006057B6"/>
    <w:rsid w:val="00606AA8"/>
    <w:rsid w:val="00645524"/>
    <w:rsid w:val="00651585"/>
    <w:rsid w:val="00676D0C"/>
    <w:rsid w:val="006D0C39"/>
    <w:rsid w:val="006D5A67"/>
    <w:rsid w:val="006E4A6C"/>
    <w:rsid w:val="006F7BEE"/>
    <w:rsid w:val="007043F4"/>
    <w:rsid w:val="00705CF6"/>
    <w:rsid w:val="00715478"/>
    <w:rsid w:val="00797AC0"/>
    <w:rsid w:val="007A02F0"/>
    <w:rsid w:val="007B53F5"/>
    <w:rsid w:val="007D7700"/>
    <w:rsid w:val="00811637"/>
    <w:rsid w:val="008225EC"/>
    <w:rsid w:val="0084721F"/>
    <w:rsid w:val="008555CE"/>
    <w:rsid w:val="0087061D"/>
    <w:rsid w:val="00870EEA"/>
    <w:rsid w:val="00875E36"/>
    <w:rsid w:val="008D1089"/>
    <w:rsid w:val="0090057C"/>
    <w:rsid w:val="00913661"/>
    <w:rsid w:val="00963A3A"/>
    <w:rsid w:val="009657B7"/>
    <w:rsid w:val="009872BD"/>
    <w:rsid w:val="009900A1"/>
    <w:rsid w:val="009F3AB2"/>
    <w:rsid w:val="00A16B4F"/>
    <w:rsid w:val="00A2402F"/>
    <w:rsid w:val="00A516E3"/>
    <w:rsid w:val="00A850F0"/>
    <w:rsid w:val="00AC47A9"/>
    <w:rsid w:val="00AD2103"/>
    <w:rsid w:val="00AD69E6"/>
    <w:rsid w:val="00AF649C"/>
    <w:rsid w:val="00B02FAA"/>
    <w:rsid w:val="00B26430"/>
    <w:rsid w:val="00B5112F"/>
    <w:rsid w:val="00B52D70"/>
    <w:rsid w:val="00B622CD"/>
    <w:rsid w:val="00B7674F"/>
    <w:rsid w:val="00B95677"/>
    <w:rsid w:val="00B96743"/>
    <w:rsid w:val="00BC0AA6"/>
    <w:rsid w:val="00BD3141"/>
    <w:rsid w:val="00BF2375"/>
    <w:rsid w:val="00BF2496"/>
    <w:rsid w:val="00C144E9"/>
    <w:rsid w:val="00C216E2"/>
    <w:rsid w:val="00C23054"/>
    <w:rsid w:val="00C3462C"/>
    <w:rsid w:val="00C5754D"/>
    <w:rsid w:val="00C63191"/>
    <w:rsid w:val="00C72AD9"/>
    <w:rsid w:val="00C73A92"/>
    <w:rsid w:val="00C807E2"/>
    <w:rsid w:val="00C8765D"/>
    <w:rsid w:val="00CC0AEE"/>
    <w:rsid w:val="00CD454E"/>
    <w:rsid w:val="00CF46CF"/>
    <w:rsid w:val="00CF6DC3"/>
    <w:rsid w:val="00D40390"/>
    <w:rsid w:val="00D50C0E"/>
    <w:rsid w:val="00D65C41"/>
    <w:rsid w:val="00D756DE"/>
    <w:rsid w:val="00D7580D"/>
    <w:rsid w:val="00DC1037"/>
    <w:rsid w:val="00DC75F4"/>
    <w:rsid w:val="00DE0474"/>
    <w:rsid w:val="00DE7080"/>
    <w:rsid w:val="00E04D3A"/>
    <w:rsid w:val="00E065E3"/>
    <w:rsid w:val="00E1678A"/>
    <w:rsid w:val="00E53EF5"/>
    <w:rsid w:val="00E60CCE"/>
    <w:rsid w:val="00E63144"/>
    <w:rsid w:val="00E7372D"/>
    <w:rsid w:val="00E745F1"/>
    <w:rsid w:val="00E87203"/>
    <w:rsid w:val="00EA1323"/>
    <w:rsid w:val="00EA5A25"/>
    <w:rsid w:val="00EB5CDF"/>
    <w:rsid w:val="00EC1609"/>
    <w:rsid w:val="00EE3504"/>
    <w:rsid w:val="00EF4E37"/>
    <w:rsid w:val="00F24792"/>
    <w:rsid w:val="00F3334B"/>
    <w:rsid w:val="00F335CF"/>
    <w:rsid w:val="00F90FA4"/>
    <w:rsid w:val="00F96E4D"/>
    <w:rsid w:val="00FA614E"/>
    <w:rsid w:val="00FB3DFB"/>
    <w:rsid w:val="00FE63E6"/>
    <w:rsid w:val="00FF0C67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3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55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552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515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51585"/>
  </w:style>
  <w:style w:type="paragraph" w:styleId="a8">
    <w:name w:val="footer"/>
    <w:basedOn w:val="a"/>
    <w:link w:val="a9"/>
    <w:uiPriority w:val="99"/>
    <w:unhideWhenUsed/>
    <w:rsid w:val="006515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515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3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55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552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515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51585"/>
  </w:style>
  <w:style w:type="paragraph" w:styleId="a8">
    <w:name w:val="footer"/>
    <w:basedOn w:val="a"/>
    <w:link w:val="a9"/>
    <w:uiPriority w:val="99"/>
    <w:unhideWhenUsed/>
    <w:rsid w:val="006515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51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18</Pages>
  <Words>3052</Words>
  <Characters>17400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nurse</dc:creator>
  <cp:keywords/>
  <dc:description/>
  <cp:lastModifiedBy>Administrator</cp:lastModifiedBy>
  <cp:revision>114</cp:revision>
  <cp:lastPrinted>2020-12-30T11:01:00Z</cp:lastPrinted>
  <dcterms:created xsi:type="dcterms:W3CDTF">2020-03-30T06:19:00Z</dcterms:created>
  <dcterms:modified xsi:type="dcterms:W3CDTF">2021-01-08T04:22:00Z</dcterms:modified>
</cp:coreProperties>
</file>